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C8FA" w14:textId="10DE7523" w:rsidR="00801E5E" w:rsidRPr="00825784" w:rsidRDefault="00801E5E" w:rsidP="006312E7">
      <w:pPr>
        <w:autoSpaceDE w:val="0"/>
        <w:autoSpaceDN w:val="0"/>
        <w:adjustRightInd w:val="0"/>
        <w:spacing w:after="0" w:line="240" w:lineRule="auto"/>
        <w:jc w:val="center"/>
        <w:rPr>
          <w:rFonts w:ascii="Times New Roman" w:hAnsi="Times New Roman" w:cs="Times New Roman"/>
          <w:b/>
          <w:bCs/>
          <w:kern w:val="0"/>
          <w:sz w:val="36"/>
          <w:szCs w:val="36"/>
        </w:rPr>
      </w:pPr>
      <w:r w:rsidRPr="00825784">
        <w:rPr>
          <w:rFonts w:ascii="Times New Roman" w:hAnsi="Times New Roman" w:cs="Times New Roman"/>
          <w:b/>
          <w:bCs/>
          <w:kern w:val="0"/>
          <w:sz w:val="36"/>
          <w:szCs w:val="36"/>
        </w:rPr>
        <w:t>Orland Cemetery District</w:t>
      </w:r>
    </w:p>
    <w:p w14:paraId="250BFECB" w14:textId="4A7C22CA" w:rsidR="00825784" w:rsidRDefault="00D82E82" w:rsidP="006312E7">
      <w:pPr>
        <w:autoSpaceDE w:val="0"/>
        <w:autoSpaceDN w:val="0"/>
        <w:adjustRightInd w:val="0"/>
        <w:spacing w:after="0" w:line="240" w:lineRule="auto"/>
        <w:jc w:val="center"/>
        <w:rPr>
          <w:rFonts w:ascii="Times New Roman" w:hAnsi="Times New Roman" w:cs="Times New Roman"/>
          <w:b/>
          <w:bCs/>
          <w:kern w:val="0"/>
          <w:sz w:val="36"/>
          <w:szCs w:val="36"/>
        </w:rPr>
      </w:pPr>
      <w:r>
        <w:rPr>
          <w:rFonts w:ascii="Times New Roman" w:hAnsi="Times New Roman" w:cs="Times New Roman"/>
          <w:b/>
          <w:bCs/>
          <w:kern w:val="0"/>
          <w:sz w:val="36"/>
          <w:szCs w:val="36"/>
        </w:rPr>
        <w:t>Vehicle Use &amp; Safety Policy</w:t>
      </w:r>
    </w:p>
    <w:p w14:paraId="0A8E8D60" w14:textId="75902F55" w:rsidR="00AE7374" w:rsidRDefault="002A11A1" w:rsidP="006312E7">
      <w:pPr>
        <w:autoSpaceDE w:val="0"/>
        <w:autoSpaceDN w:val="0"/>
        <w:adjustRightInd w:val="0"/>
        <w:spacing w:after="0" w:line="240" w:lineRule="auto"/>
        <w:jc w:val="center"/>
        <w:rPr>
          <w:rFonts w:ascii="Times New Roman" w:hAnsi="Times New Roman" w:cs="Times New Roman"/>
          <w:b/>
          <w:bCs/>
          <w:kern w:val="0"/>
          <w:sz w:val="36"/>
          <w:szCs w:val="36"/>
        </w:rPr>
      </w:pPr>
      <w:r>
        <w:rPr>
          <w:rFonts w:ascii="Times New Roman" w:hAnsi="Times New Roman" w:cs="Times New Roman"/>
          <w:b/>
          <w:bCs/>
          <w:kern w:val="0"/>
          <w:sz w:val="36"/>
          <w:szCs w:val="36"/>
        </w:rPr>
        <w:t>Proposed Adoption 01/13/2026</w:t>
      </w:r>
    </w:p>
    <w:p w14:paraId="13354CB6" w14:textId="77777777" w:rsidR="004C5788" w:rsidRDefault="004C5788" w:rsidP="006312E7">
      <w:pPr>
        <w:autoSpaceDE w:val="0"/>
        <w:autoSpaceDN w:val="0"/>
        <w:adjustRightInd w:val="0"/>
        <w:spacing w:after="0" w:line="240" w:lineRule="auto"/>
        <w:jc w:val="center"/>
        <w:rPr>
          <w:rFonts w:ascii="Times New Roman" w:hAnsi="Times New Roman" w:cs="Times New Roman"/>
          <w:b/>
          <w:bCs/>
          <w:kern w:val="0"/>
          <w:sz w:val="36"/>
          <w:szCs w:val="36"/>
        </w:rPr>
      </w:pPr>
    </w:p>
    <w:p w14:paraId="02F6546D" w14:textId="2E0D3F12" w:rsidR="004C5788" w:rsidRPr="005B3068" w:rsidRDefault="004C5788" w:rsidP="004C5788">
      <w:pPr>
        <w:spacing w:before="100" w:beforeAutospacing="1" w:after="100" w:afterAutospacing="1" w:line="240" w:lineRule="auto"/>
        <w:outlineLvl w:val="2"/>
        <w:rPr>
          <w:rFonts w:ascii="Times New Roman" w:eastAsia="Times New Roman" w:hAnsi="Times New Roman" w:cs="Times New Roman"/>
          <w:b/>
          <w:bCs/>
          <w:caps/>
          <w:kern w:val="0"/>
          <w:u w:val="single"/>
          <w14:ligatures w14:val="none"/>
        </w:rPr>
      </w:pPr>
      <w:r w:rsidRPr="004C5788">
        <w:rPr>
          <w:rFonts w:ascii="Times New Roman" w:eastAsia="Times New Roman" w:hAnsi="Times New Roman" w:cs="Times New Roman"/>
          <w:b/>
          <w:bCs/>
          <w:kern w:val="0"/>
          <w:sz w:val="27"/>
          <w:szCs w:val="27"/>
          <w14:ligatures w14:val="none"/>
        </w:rPr>
        <w:t xml:space="preserve">1. </w:t>
      </w:r>
      <w:r w:rsidRPr="005B3068">
        <w:rPr>
          <w:rFonts w:ascii="Times New Roman" w:eastAsia="Times New Roman" w:hAnsi="Times New Roman" w:cs="Times New Roman"/>
          <w:b/>
          <w:bCs/>
          <w:caps/>
          <w:kern w:val="0"/>
          <w:u w:val="single"/>
          <w14:ligatures w14:val="none"/>
        </w:rPr>
        <w:t>Purpose</w:t>
      </w:r>
      <w:r w:rsidR="006634CA">
        <w:rPr>
          <w:rFonts w:ascii="Times New Roman" w:eastAsia="Times New Roman" w:hAnsi="Times New Roman" w:cs="Times New Roman"/>
          <w:b/>
          <w:bCs/>
          <w:caps/>
          <w:kern w:val="0"/>
          <w:u w:val="single"/>
          <w14:ligatures w14:val="none"/>
        </w:rPr>
        <w:t>:</w:t>
      </w:r>
    </w:p>
    <w:p w14:paraId="3F1184D5" w14:textId="77777777" w:rsidR="004C5788" w:rsidRPr="004C5788" w:rsidRDefault="004C5788" w:rsidP="00ED2DEC">
      <w:pPr>
        <w:spacing w:before="100" w:beforeAutospacing="1" w:after="100" w:afterAutospacing="1" w:line="240" w:lineRule="auto"/>
        <w:ind w:left="270"/>
        <w:jc w:val="both"/>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 xml:space="preserve">The purpose of this Vehicle Use &amp; Safety Policy is to establish requirements for the safe, lawful, and responsible operation of vehicles used in connection with Orland Cemetery District (the “District”) business. This policy is intended to ensure compliance with </w:t>
      </w:r>
      <w:r w:rsidRPr="006634CA">
        <w:rPr>
          <w:rFonts w:ascii="Times New Roman" w:eastAsia="Times New Roman" w:hAnsi="Times New Roman" w:cs="Times New Roman"/>
          <w:kern w:val="0"/>
          <w14:ligatures w14:val="none"/>
        </w:rPr>
        <w:t>California laws and regulations</w:t>
      </w:r>
      <w:r w:rsidRPr="004C5788">
        <w:rPr>
          <w:rFonts w:ascii="Times New Roman" w:eastAsia="Times New Roman" w:hAnsi="Times New Roman" w:cs="Times New Roman"/>
          <w:kern w:val="0"/>
          <w14:ligatures w14:val="none"/>
        </w:rPr>
        <w:t>, reduce risk, protect District assets, and promote public and employee safety.</w:t>
      </w:r>
    </w:p>
    <w:p w14:paraId="1E21B1CE" w14:textId="4D3971DA" w:rsidR="004C5788" w:rsidRPr="005B3068" w:rsidRDefault="004C5788" w:rsidP="004C5788">
      <w:pPr>
        <w:spacing w:before="100" w:beforeAutospacing="1" w:after="100" w:afterAutospacing="1" w:line="240" w:lineRule="auto"/>
        <w:outlineLvl w:val="2"/>
        <w:rPr>
          <w:rFonts w:ascii="Times New Roman" w:eastAsia="Times New Roman" w:hAnsi="Times New Roman" w:cs="Times New Roman"/>
          <w:b/>
          <w:bCs/>
          <w:caps/>
          <w:kern w:val="0"/>
          <w:u w:val="single"/>
          <w14:ligatures w14:val="none"/>
        </w:rPr>
      </w:pPr>
      <w:r w:rsidRPr="004C5788">
        <w:rPr>
          <w:rFonts w:ascii="Times New Roman" w:eastAsia="Times New Roman" w:hAnsi="Times New Roman" w:cs="Times New Roman"/>
          <w:b/>
          <w:bCs/>
          <w:kern w:val="0"/>
          <w:sz w:val="27"/>
          <w:szCs w:val="27"/>
          <w14:ligatures w14:val="none"/>
        </w:rPr>
        <w:t xml:space="preserve">2. </w:t>
      </w:r>
      <w:r w:rsidRPr="005B3068">
        <w:rPr>
          <w:rFonts w:ascii="Times New Roman" w:eastAsia="Times New Roman" w:hAnsi="Times New Roman" w:cs="Times New Roman"/>
          <w:b/>
          <w:bCs/>
          <w:caps/>
          <w:kern w:val="0"/>
          <w:u w:val="single"/>
          <w14:ligatures w14:val="none"/>
        </w:rPr>
        <w:t>Scope</w:t>
      </w:r>
      <w:r w:rsidR="006634CA">
        <w:rPr>
          <w:rFonts w:ascii="Times New Roman" w:eastAsia="Times New Roman" w:hAnsi="Times New Roman" w:cs="Times New Roman"/>
          <w:b/>
          <w:bCs/>
          <w:caps/>
          <w:kern w:val="0"/>
          <w:u w:val="single"/>
          <w14:ligatures w14:val="none"/>
        </w:rPr>
        <w:t>:</w:t>
      </w:r>
    </w:p>
    <w:p w14:paraId="0DAEEED3" w14:textId="77777777" w:rsidR="004C5788" w:rsidRPr="004C5788" w:rsidRDefault="004C5788" w:rsidP="005B3068">
      <w:pPr>
        <w:spacing w:before="100" w:beforeAutospacing="1" w:after="100" w:afterAutospacing="1" w:line="240" w:lineRule="auto"/>
        <w:ind w:firstLine="360"/>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This policy applies to:</w:t>
      </w:r>
    </w:p>
    <w:p w14:paraId="0B0CD6F8" w14:textId="328B07C7" w:rsidR="004C5788" w:rsidRPr="004C5788" w:rsidRDefault="004C5788" w:rsidP="004C5788">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All District-owned, leased, or rented vehicles</w:t>
      </w:r>
      <w:r w:rsidR="00F47EAE">
        <w:rPr>
          <w:rFonts w:ascii="Times New Roman" w:eastAsia="Times New Roman" w:hAnsi="Times New Roman" w:cs="Times New Roman"/>
          <w:kern w:val="0"/>
          <w14:ligatures w14:val="none"/>
        </w:rPr>
        <w:t>.</w:t>
      </w:r>
    </w:p>
    <w:p w14:paraId="069F920F" w14:textId="1AB62A8C" w:rsidR="004C5788" w:rsidRPr="004C5788" w:rsidRDefault="004C5788" w:rsidP="004C5788">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 xml:space="preserve">All District employees, board members, contractors, or volunteers </w:t>
      </w:r>
      <w:proofErr w:type="gramStart"/>
      <w:r w:rsidRPr="004C5788">
        <w:rPr>
          <w:rFonts w:ascii="Times New Roman" w:eastAsia="Times New Roman" w:hAnsi="Times New Roman" w:cs="Times New Roman"/>
          <w:kern w:val="0"/>
          <w14:ligatures w14:val="none"/>
        </w:rPr>
        <w:t>authorized</w:t>
      </w:r>
      <w:proofErr w:type="gramEnd"/>
      <w:r w:rsidRPr="004C5788">
        <w:rPr>
          <w:rFonts w:ascii="Times New Roman" w:eastAsia="Times New Roman" w:hAnsi="Times New Roman" w:cs="Times New Roman"/>
          <w:kern w:val="0"/>
          <w14:ligatures w14:val="none"/>
        </w:rPr>
        <w:t xml:space="preserve"> to operate a vehicle on behalf of the District</w:t>
      </w:r>
      <w:r w:rsidR="00F47EAE">
        <w:rPr>
          <w:rFonts w:ascii="Times New Roman" w:eastAsia="Times New Roman" w:hAnsi="Times New Roman" w:cs="Times New Roman"/>
          <w:kern w:val="0"/>
          <w14:ligatures w14:val="none"/>
        </w:rPr>
        <w:t>.</w:t>
      </w:r>
    </w:p>
    <w:p w14:paraId="32B2F223" w14:textId="598AFAC0" w:rsidR="004C5788" w:rsidRPr="004C5788" w:rsidRDefault="004C5788" w:rsidP="004C5788">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Any use of personal vehicles for District business</w:t>
      </w:r>
      <w:r w:rsidR="00F47EAE">
        <w:rPr>
          <w:rFonts w:ascii="Times New Roman" w:eastAsia="Times New Roman" w:hAnsi="Times New Roman" w:cs="Times New Roman"/>
          <w:kern w:val="0"/>
          <w14:ligatures w14:val="none"/>
        </w:rPr>
        <w:t>.</w:t>
      </w:r>
    </w:p>
    <w:p w14:paraId="15FFF465" w14:textId="2FD189A5" w:rsidR="004C5788" w:rsidRPr="004C5788" w:rsidRDefault="004C5788" w:rsidP="004C578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5788">
        <w:rPr>
          <w:rFonts w:ascii="Times New Roman" w:eastAsia="Times New Roman" w:hAnsi="Times New Roman" w:cs="Times New Roman"/>
          <w:b/>
          <w:bCs/>
          <w:kern w:val="0"/>
          <w:sz w:val="27"/>
          <w:szCs w:val="27"/>
          <w14:ligatures w14:val="none"/>
        </w:rPr>
        <w:t xml:space="preserve">3. </w:t>
      </w:r>
      <w:r w:rsidRPr="006634CA">
        <w:rPr>
          <w:rFonts w:ascii="Times New Roman" w:eastAsia="Times New Roman" w:hAnsi="Times New Roman" w:cs="Times New Roman"/>
          <w:b/>
          <w:bCs/>
          <w:caps/>
          <w:kern w:val="0"/>
          <w:u w:val="single"/>
          <w14:ligatures w14:val="none"/>
        </w:rPr>
        <w:t>Vehicle Use Authorization</w:t>
      </w:r>
      <w:r w:rsidR="006634CA">
        <w:rPr>
          <w:rFonts w:ascii="Times New Roman" w:eastAsia="Times New Roman" w:hAnsi="Times New Roman" w:cs="Times New Roman"/>
          <w:b/>
          <w:bCs/>
          <w:caps/>
          <w:kern w:val="0"/>
          <w:u w:val="single"/>
          <w14:ligatures w14:val="none"/>
        </w:rPr>
        <w:t>:</w:t>
      </w:r>
    </w:p>
    <w:p w14:paraId="174F8BB4" w14:textId="43C272F0" w:rsidR="004C5788" w:rsidRPr="004C5788" w:rsidRDefault="004C5788" w:rsidP="004C5788">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Only individuals authorized by the District may operate a vehicle for District business</w:t>
      </w:r>
      <w:r w:rsidR="00F47EAE">
        <w:rPr>
          <w:rFonts w:ascii="Times New Roman" w:eastAsia="Times New Roman" w:hAnsi="Times New Roman" w:cs="Times New Roman"/>
          <w:kern w:val="0"/>
          <w14:ligatures w14:val="none"/>
        </w:rPr>
        <w:t>.</w:t>
      </w:r>
    </w:p>
    <w:p w14:paraId="61AF3707" w14:textId="15C03D34" w:rsidR="004C5788" w:rsidRPr="004C5788" w:rsidRDefault="004C5788" w:rsidP="004C5788">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 xml:space="preserve">Vehicles shall be used </w:t>
      </w:r>
      <w:r w:rsidRPr="006634CA">
        <w:rPr>
          <w:rFonts w:ascii="Times New Roman" w:eastAsia="Times New Roman" w:hAnsi="Times New Roman" w:cs="Times New Roman"/>
          <w:kern w:val="0"/>
          <w14:ligatures w14:val="none"/>
        </w:rPr>
        <w:t>solely for official District purposes</w:t>
      </w:r>
      <w:r w:rsidRPr="004C5788">
        <w:rPr>
          <w:rFonts w:ascii="Times New Roman" w:eastAsia="Times New Roman" w:hAnsi="Times New Roman" w:cs="Times New Roman"/>
          <w:kern w:val="0"/>
          <w14:ligatures w14:val="none"/>
        </w:rPr>
        <w:t>, unless otherwise approved as outlined in Section 6</w:t>
      </w:r>
      <w:r w:rsidR="00F47EAE">
        <w:rPr>
          <w:rFonts w:ascii="Times New Roman" w:eastAsia="Times New Roman" w:hAnsi="Times New Roman" w:cs="Times New Roman"/>
          <w:kern w:val="0"/>
          <w14:ligatures w14:val="none"/>
        </w:rPr>
        <w:t>.</w:t>
      </w:r>
    </w:p>
    <w:p w14:paraId="19DF020E" w14:textId="0AF8A978" w:rsidR="004C5788" w:rsidRPr="004C5788" w:rsidRDefault="004C5788" w:rsidP="004C5788">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Unauthorized use of District vehicles is prohibited</w:t>
      </w:r>
      <w:r w:rsidR="00F47EAE">
        <w:rPr>
          <w:rFonts w:ascii="Times New Roman" w:eastAsia="Times New Roman" w:hAnsi="Times New Roman" w:cs="Times New Roman"/>
          <w:kern w:val="0"/>
          <w14:ligatures w14:val="none"/>
        </w:rPr>
        <w:t>.</w:t>
      </w:r>
    </w:p>
    <w:p w14:paraId="1B5E85E4" w14:textId="606CF345" w:rsidR="004C5788" w:rsidRPr="00F879A2" w:rsidRDefault="004C5788" w:rsidP="004C5788">
      <w:pPr>
        <w:spacing w:before="100" w:beforeAutospacing="1" w:after="100" w:afterAutospacing="1" w:line="240" w:lineRule="auto"/>
        <w:outlineLvl w:val="2"/>
        <w:rPr>
          <w:rFonts w:ascii="Times New Roman" w:eastAsia="Times New Roman" w:hAnsi="Times New Roman" w:cs="Times New Roman"/>
          <w:b/>
          <w:bCs/>
          <w:caps/>
          <w:kern w:val="0"/>
          <w:u w:val="single"/>
          <w14:ligatures w14:val="none"/>
        </w:rPr>
      </w:pPr>
      <w:r w:rsidRPr="004C5788">
        <w:rPr>
          <w:rFonts w:ascii="Times New Roman" w:eastAsia="Times New Roman" w:hAnsi="Times New Roman" w:cs="Times New Roman"/>
          <w:b/>
          <w:bCs/>
          <w:kern w:val="0"/>
          <w:sz w:val="27"/>
          <w:szCs w:val="27"/>
          <w14:ligatures w14:val="none"/>
        </w:rPr>
        <w:t xml:space="preserve">4. </w:t>
      </w:r>
      <w:r w:rsidRPr="00F879A2">
        <w:rPr>
          <w:rFonts w:ascii="Times New Roman" w:eastAsia="Times New Roman" w:hAnsi="Times New Roman" w:cs="Times New Roman"/>
          <w:b/>
          <w:bCs/>
          <w:caps/>
          <w:kern w:val="0"/>
          <w:u w:val="single"/>
          <w14:ligatures w14:val="none"/>
        </w:rPr>
        <w:t>Driver Qualifications</w:t>
      </w:r>
      <w:r w:rsidR="00F879A2" w:rsidRPr="00F879A2">
        <w:rPr>
          <w:rFonts w:ascii="Times New Roman" w:eastAsia="Times New Roman" w:hAnsi="Times New Roman" w:cs="Times New Roman"/>
          <w:b/>
          <w:bCs/>
          <w:caps/>
          <w:kern w:val="0"/>
          <w:u w:val="single"/>
          <w14:ligatures w14:val="none"/>
        </w:rPr>
        <w:t>:</w:t>
      </w:r>
    </w:p>
    <w:p w14:paraId="14433527" w14:textId="77777777" w:rsidR="004C5788" w:rsidRPr="004C5788" w:rsidRDefault="004C5788" w:rsidP="00F879A2">
      <w:pPr>
        <w:spacing w:before="100" w:beforeAutospacing="1" w:after="100" w:afterAutospacing="1" w:line="240" w:lineRule="auto"/>
        <w:ind w:left="270"/>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 xml:space="preserve">All drivers operating a vehicle for District business must meet the following qualifications in accordance with </w:t>
      </w:r>
      <w:r w:rsidRPr="00F879A2">
        <w:rPr>
          <w:rFonts w:ascii="Times New Roman" w:eastAsia="Times New Roman" w:hAnsi="Times New Roman" w:cs="Times New Roman"/>
          <w:kern w:val="0"/>
          <w14:ligatures w14:val="none"/>
        </w:rPr>
        <w:t>California Vehicle Code (CVC)</w:t>
      </w:r>
      <w:r w:rsidRPr="004C5788">
        <w:rPr>
          <w:rFonts w:ascii="Times New Roman" w:eastAsia="Times New Roman" w:hAnsi="Times New Roman" w:cs="Times New Roman"/>
          <w:kern w:val="0"/>
          <w14:ligatures w14:val="none"/>
        </w:rPr>
        <w:t xml:space="preserve"> and related regulations:</w:t>
      </w:r>
    </w:p>
    <w:p w14:paraId="715ACAEB" w14:textId="77777777" w:rsidR="004C5788" w:rsidRPr="004C5788" w:rsidRDefault="004C5788" w:rsidP="00F879A2">
      <w:pPr>
        <w:spacing w:before="100" w:beforeAutospacing="1" w:after="100" w:afterAutospacing="1" w:line="240" w:lineRule="auto"/>
        <w:ind w:firstLine="270"/>
        <w:outlineLvl w:val="3"/>
        <w:rPr>
          <w:rFonts w:ascii="Times New Roman" w:eastAsia="Times New Roman" w:hAnsi="Times New Roman" w:cs="Times New Roman"/>
          <w:b/>
          <w:bCs/>
          <w:kern w:val="0"/>
          <w14:ligatures w14:val="none"/>
        </w:rPr>
      </w:pPr>
      <w:r w:rsidRPr="004C5788">
        <w:rPr>
          <w:rFonts w:ascii="Times New Roman" w:eastAsia="Times New Roman" w:hAnsi="Times New Roman" w:cs="Times New Roman"/>
          <w:b/>
          <w:bCs/>
          <w:kern w:val="0"/>
          <w14:ligatures w14:val="none"/>
        </w:rPr>
        <w:t>4.1 Driver’s License</w:t>
      </w:r>
    </w:p>
    <w:p w14:paraId="43278A96" w14:textId="5EBEC931" w:rsidR="004C5788" w:rsidRPr="004C5788" w:rsidRDefault="004C5788" w:rsidP="004C5788">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 xml:space="preserve">Possess a </w:t>
      </w:r>
      <w:r w:rsidRPr="00F879A2">
        <w:rPr>
          <w:rFonts w:ascii="Times New Roman" w:eastAsia="Times New Roman" w:hAnsi="Times New Roman" w:cs="Times New Roman"/>
          <w:kern w:val="0"/>
          <w14:ligatures w14:val="none"/>
        </w:rPr>
        <w:t>valid California driver’s license</w:t>
      </w:r>
      <w:r w:rsidRPr="004C5788">
        <w:rPr>
          <w:rFonts w:ascii="Times New Roman" w:eastAsia="Times New Roman" w:hAnsi="Times New Roman" w:cs="Times New Roman"/>
          <w:kern w:val="0"/>
          <w14:ligatures w14:val="none"/>
        </w:rPr>
        <w:t xml:space="preserve"> appropriate for the type of vehicle being operated</w:t>
      </w:r>
      <w:r w:rsidR="00F879A2">
        <w:rPr>
          <w:rFonts w:ascii="Times New Roman" w:eastAsia="Times New Roman" w:hAnsi="Times New Roman" w:cs="Times New Roman"/>
          <w:kern w:val="0"/>
          <w14:ligatures w14:val="none"/>
        </w:rPr>
        <w:t>.</w:t>
      </w:r>
    </w:p>
    <w:p w14:paraId="5EFC8803" w14:textId="583941CE" w:rsidR="004C5788" w:rsidRPr="004C5788" w:rsidRDefault="004C5788" w:rsidP="004C5788">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Drivers shall not operate a District vehicle with a suspended, revoked, or expired license</w:t>
      </w:r>
      <w:r w:rsidR="00F879A2">
        <w:rPr>
          <w:rFonts w:ascii="Times New Roman" w:eastAsia="Times New Roman" w:hAnsi="Times New Roman" w:cs="Times New Roman"/>
          <w:kern w:val="0"/>
          <w14:ligatures w14:val="none"/>
        </w:rPr>
        <w:t>.</w:t>
      </w:r>
    </w:p>
    <w:p w14:paraId="18FACE08" w14:textId="279E4FFB" w:rsidR="004C5788" w:rsidRPr="004C5788" w:rsidRDefault="004C5788" w:rsidP="004C5788">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Drivers must notify the District immediately of any change in license status</w:t>
      </w:r>
      <w:r w:rsidR="00F879A2">
        <w:rPr>
          <w:rFonts w:ascii="Times New Roman" w:eastAsia="Times New Roman" w:hAnsi="Times New Roman" w:cs="Times New Roman"/>
          <w:kern w:val="0"/>
          <w14:ligatures w14:val="none"/>
        </w:rPr>
        <w:t>.</w:t>
      </w:r>
    </w:p>
    <w:p w14:paraId="68BED4CE" w14:textId="77777777" w:rsidR="004C5788" w:rsidRPr="004C5788" w:rsidRDefault="004C5788" w:rsidP="00F47EAE">
      <w:pPr>
        <w:spacing w:before="100" w:beforeAutospacing="1" w:after="100" w:afterAutospacing="1" w:line="240" w:lineRule="auto"/>
        <w:ind w:firstLine="270"/>
        <w:outlineLvl w:val="3"/>
        <w:rPr>
          <w:rFonts w:ascii="Times New Roman" w:eastAsia="Times New Roman" w:hAnsi="Times New Roman" w:cs="Times New Roman"/>
          <w:b/>
          <w:bCs/>
          <w:kern w:val="0"/>
          <w14:ligatures w14:val="none"/>
        </w:rPr>
      </w:pPr>
      <w:r w:rsidRPr="004C5788">
        <w:rPr>
          <w:rFonts w:ascii="Times New Roman" w:eastAsia="Times New Roman" w:hAnsi="Times New Roman" w:cs="Times New Roman"/>
          <w:b/>
          <w:bCs/>
          <w:kern w:val="0"/>
          <w14:ligatures w14:val="none"/>
        </w:rPr>
        <w:t>4.2 Driving Record</w:t>
      </w:r>
    </w:p>
    <w:p w14:paraId="7BF6E31C" w14:textId="7F6F2958" w:rsidR="004C5788" w:rsidRPr="004C5788" w:rsidRDefault="004C5788" w:rsidP="004C5788">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Drivers must maintain a safe driving record</w:t>
      </w:r>
      <w:r w:rsidR="00F879A2">
        <w:rPr>
          <w:rFonts w:ascii="Times New Roman" w:eastAsia="Times New Roman" w:hAnsi="Times New Roman" w:cs="Times New Roman"/>
          <w:kern w:val="0"/>
          <w14:ligatures w14:val="none"/>
        </w:rPr>
        <w:t>.</w:t>
      </w:r>
    </w:p>
    <w:p w14:paraId="4973A82D" w14:textId="66921B03" w:rsidR="004C5788" w:rsidRPr="004C5788" w:rsidRDefault="004C5788" w:rsidP="004C5788">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The District may review Department of Motor Vehicles (DMV) driving records as permitted by law</w:t>
      </w:r>
      <w:r w:rsidR="00F879A2">
        <w:rPr>
          <w:rFonts w:ascii="Times New Roman" w:eastAsia="Times New Roman" w:hAnsi="Times New Roman" w:cs="Times New Roman"/>
          <w:kern w:val="0"/>
          <w14:ligatures w14:val="none"/>
        </w:rPr>
        <w:t>.</w:t>
      </w:r>
    </w:p>
    <w:p w14:paraId="75079BB0" w14:textId="664F9BEE" w:rsidR="004C5788" w:rsidRPr="004C5788" w:rsidRDefault="004C5788" w:rsidP="004C5788">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Drivers with excessive violations, serious offenses (e.g., DUI, reckless driving), or patterns of unsafe driving may be disqualified from driving District vehicles</w:t>
      </w:r>
      <w:r w:rsidR="00FE73BD">
        <w:rPr>
          <w:rFonts w:ascii="Times New Roman" w:eastAsia="Times New Roman" w:hAnsi="Times New Roman" w:cs="Times New Roman"/>
          <w:kern w:val="0"/>
          <w14:ligatures w14:val="none"/>
        </w:rPr>
        <w:t>.</w:t>
      </w:r>
    </w:p>
    <w:p w14:paraId="3FECAADF" w14:textId="73F440F2" w:rsidR="004C5788" w:rsidRPr="004C5788" w:rsidRDefault="004C5788" w:rsidP="00FE73BD">
      <w:pPr>
        <w:spacing w:before="100" w:beforeAutospacing="1" w:after="100" w:afterAutospacing="1" w:line="240" w:lineRule="auto"/>
        <w:ind w:firstLine="360"/>
        <w:outlineLvl w:val="3"/>
        <w:rPr>
          <w:rFonts w:ascii="Times New Roman" w:eastAsia="Times New Roman" w:hAnsi="Times New Roman" w:cs="Times New Roman"/>
          <w:b/>
          <w:bCs/>
          <w:kern w:val="0"/>
          <w14:ligatures w14:val="none"/>
        </w:rPr>
      </w:pPr>
      <w:r w:rsidRPr="004C5788">
        <w:rPr>
          <w:rFonts w:ascii="Times New Roman" w:eastAsia="Times New Roman" w:hAnsi="Times New Roman" w:cs="Times New Roman"/>
          <w:b/>
          <w:bCs/>
          <w:kern w:val="0"/>
          <w14:ligatures w14:val="none"/>
        </w:rPr>
        <w:lastRenderedPageBreak/>
        <w:t>4.3 Legal and Safety Requirements</w:t>
      </w:r>
    </w:p>
    <w:p w14:paraId="7563F145" w14:textId="7C6C6DC9" w:rsidR="004C5788" w:rsidRPr="004C5788" w:rsidRDefault="004C5788" w:rsidP="004C5788">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 xml:space="preserve">Drivers must comply with all </w:t>
      </w:r>
      <w:r w:rsidRPr="00FE73BD">
        <w:rPr>
          <w:rFonts w:ascii="Times New Roman" w:eastAsia="Times New Roman" w:hAnsi="Times New Roman" w:cs="Times New Roman"/>
          <w:kern w:val="0"/>
          <w14:ligatures w14:val="none"/>
        </w:rPr>
        <w:t>California Vehicle Cod</w:t>
      </w:r>
      <w:r w:rsidRPr="004C5788">
        <w:rPr>
          <w:rFonts w:ascii="Times New Roman" w:eastAsia="Times New Roman" w:hAnsi="Times New Roman" w:cs="Times New Roman"/>
          <w:b/>
          <w:bCs/>
          <w:kern w:val="0"/>
          <w14:ligatures w14:val="none"/>
        </w:rPr>
        <w:t>e</w:t>
      </w:r>
      <w:r w:rsidRPr="004C5788">
        <w:rPr>
          <w:rFonts w:ascii="Times New Roman" w:eastAsia="Times New Roman" w:hAnsi="Times New Roman" w:cs="Times New Roman"/>
          <w:kern w:val="0"/>
          <w14:ligatures w14:val="none"/>
        </w:rPr>
        <w:t>, traffic laws, and local ordinances</w:t>
      </w:r>
      <w:r w:rsidR="00FE73BD">
        <w:rPr>
          <w:rFonts w:ascii="Times New Roman" w:eastAsia="Times New Roman" w:hAnsi="Times New Roman" w:cs="Times New Roman"/>
          <w:kern w:val="0"/>
          <w14:ligatures w14:val="none"/>
        </w:rPr>
        <w:t>.</w:t>
      </w:r>
    </w:p>
    <w:p w14:paraId="162BD01E" w14:textId="66BCAB2F" w:rsidR="004C5788" w:rsidRPr="004C5788" w:rsidRDefault="004C5788" w:rsidP="004C5788">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 xml:space="preserve">Seat belts </w:t>
      </w:r>
      <w:proofErr w:type="gramStart"/>
      <w:r w:rsidRPr="004C5788">
        <w:rPr>
          <w:rFonts w:ascii="Times New Roman" w:eastAsia="Times New Roman" w:hAnsi="Times New Roman" w:cs="Times New Roman"/>
          <w:kern w:val="0"/>
          <w14:ligatures w14:val="none"/>
        </w:rPr>
        <w:t>shall</w:t>
      </w:r>
      <w:proofErr w:type="gramEnd"/>
      <w:r w:rsidRPr="004C5788">
        <w:rPr>
          <w:rFonts w:ascii="Times New Roman" w:eastAsia="Times New Roman" w:hAnsi="Times New Roman" w:cs="Times New Roman"/>
          <w:kern w:val="0"/>
          <w14:ligatures w14:val="none"/>
        </w:rPr>
        <w:t xml:space="preserve"> be worn at all times by drivers and passengers</w:t>
      </w:r>
      <w:r w:rsidR="00FE73BD">
        <w:rPr>
          <w:rFonts w:ascii="Times New Roman" w:eastAsia="Times New Roman" w:hAnsi="Times New Roman" w:cs="Times New Roman"/>
          <w:kern w:val="0"/>
          <w14:ligatures w14:val="none"/>
        </w:rPr>
        <w:t>.</w:t>
      </w:r>
    </w:p>
    <w:p w14:paraId="29DBBFAE" w14:textId="6F000AF4" w:rsidR="004C5788" w:rsidRPr="004C5788" w:rsidRDefault="004C5788" w:rsidP="004C5788">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Use of handheld mobile devices while driving is prohibited, consistent with California law</w:t>
      </w:r>
      <w:r w:rsidR="00FE73BD">
        <w:rPr>
          <w:rFonts w:ascii="Times New Roman" w:eastAsia="Times New Roman" w:hAnsi="Times New Roman" w:cs="Times New Roman"/>
          <w:kern w:val="0"/>
          <w14:ligatures w14:val="none"/>
        </w:rPr>
        <w:t>.</w:t>
      </w:r>
    </w:p>
    <w:p w14:paraId="6E553333" w14:textId="2D0CB9B3" w:rsidR="004C5788" w:rsidRPr="004C5788" w:rsidRDefault="004C5788" w:rsidP="004C5788">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 xml:space="preserve">Driving under the influence of alcohol, drugs, or controlled substances is </w:t>
      </w:r>
      <w:proofErr w:type="gramStart"/>
      <w:r w:rsidRPr="004C5788">
        <w:rPr>
          <w:rFonts w:ascii="Times New Roman" w:eastAsia="Times New Roman" w:hAnsi="Times New Roman" w:cs="Times New Roman"/>
          <w:kern w:val="0"/>
          <w14:ligatures w14:val="none"/>
        </w:rPr>
        <w:t>strictly prohibited</w:t>
      </w:r>
      <w:proofErr w:type="gramEnd"/>
      <w:r w:rsidR="00E2226D">
        <w:rPr>
          <w:rFonts w:ascii="Times New Roman" w:eastAsia="Times New Roman" w:hAnsi="Times New Roman" w:cs="Times New Roman"/>
          <w:kern w:val="0"/>
          <w14:ligatures w14:val="none"/>
        </w:rPr>
        <w:t xml:space="preserve"> </w:t>
      </w:r>
      <w:r w:rsidR="009D477C">
        <w:rPr>
          <w:rFonts w:ascii="Times New Roman" w:eastAsia="Times New Roman" w:hAnsi="Times New Roman" w:cs="Times New Roman"/>
          <w:kern w:val="0"/>
          <w14:ligatures w14:val="none"/>
        </w:rPr>
        <w:t>and cause for termination</w:t>
      </w:r>
      <w:r w:rsidR="00FE73BD">
        <w:rPr>
          <w:rFonts w:ascii="Times New Roman" w:eastAsia="Times New Roman" w:hAnsi="Times New Roman" w:cs="Times New Roman"/>
          <w:kern w:val="0"/>
          <w14:ligatures w14:val="none"/>
        </w:rPr>
        <w:t>.</w:t>
      </w:r>
    </w:p>
    <w:p w14:paraId="559A262F" w14:textId="0F4B0A87" w:rsidR="004C5788" w:rsidRPr="004C5788" w:rsidRDefault="004C5788" w:rsidP="004C578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5788">
        <w:rPr>
          <w:rFonts w:ascii="Times New Roman" w:eastAsia="Times New Roman" w:hAnsi="Times New Roman" w:cs="Times New Roman"/>
          <w:b/>
          <w:bCs/>
          <w:kern w:val="0"/>
          <w:sz w:val="27"/>
          <w:szCs w:val="27"/>
          <w14:ligatures w14:val="none"/>
        </w:rPr>
        <w:t xml:space="preserve">5. </w:t>
      </w:r>
      <w:r w:rsidRPr="00FE73BD">
        <w:rPr>
          <w:rFonts w:ascii="Times New Roman" w:eastAsia="Times New Roman" w:hAnsi="Times New Roman" w:cs="Times New Roman"/>
          <w:b/>
          <w:bCs/>
          <w:caps/>
          <w:kern w:val="0"/>
          <w:u w:val="single"/>
          <w14:ligatures w14:val="none"/>
        </w:rPr>
        <w:t>Vehicle Operation Standards</w:t>
      </w:r>
      <w:r w:rsidR="00FE73BD">
        <w:rPr>
          <w:rFonts w:ascii="Times New Roman" w:eastAsia="Times New Roman" w:hAnsi="Times New Roman" w:cs="Times New Roman"/>
          <w:b/>
          <w:bCs/>
          <w:caps/>
          <w:kern w:val="0"/>
          <w:u w:val="single"/>
          <w14:ligatures w14:val="none"/>
        </w:rPr>
        <w:t>:</w:t>
      </w:r>
    </w:p>
    <w:p w14:paraId="15B7C041" w14:textId="05131B49" w:rsidR="004C5788" w:rsidRPr="004C5788" w:rsidRDefault="004C5788" w:rsidP="004C5788">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 xml:space="preserve">Vehicles </w:t>
      </w:r>
      <w:proofErr w:type="gramStart"/>
      <w:r w:rsidRPr="004C5788">
        <w:rPr>
          <w:rFonts w:ascii="Times New Roman" w:eastAsia="Times New Roman" w:hAnsi="Times New Roman" w:cs="Times New Roman"/>
          <w:kern w:val="0"/>
          <w14:ligatures w14:val="none"/>
        </w:rPr>
        <w:t>shall</w:t>
      </w:r>
      <w:proofErr w:type="gramEnd"/>
      <w:r w:rsidRPr="004C5788">
        <w:rPr>
          <w:rFonts w:ascii="Times New Roman" w:eastAsia="Times New Roman" w:hAnsi="Times New Roman" w:cs="Times New Roman"/>
          <w:kern w:val="0"/>
          <w14:ligatures w14:val="none"/>
        </w:rPr>
        <w:t xml:space="preserve"> be operated in a safe, courteous, and defensive manner</w:t>
      </w:r>
      <w:r w:rsidR="00833272">
        <w:rPr>
          <w:rFonts w:ascii="Times New Roman" w:eastAsia="Times New Roman" w:hAnsi="Times New Roman" w:cs="Times New Roman"/>
          <w:kern w:val="0"/>
          <w14:ligatures w14:val="none"/>
        </w:rPr>
        <w:t>.</w:t>
      </w:r>
    </w:p>
    <w:p w14:paraId="455735A9" w14:textId="490A85A7" w:rsidR="004C5788" w:rsidRPr="004C5788" w:rsidRDefault="004C5788" w:rsidP="004C5788">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Vehicles shall not be overloaded or used beyond manufacturer specifications</w:t>
      </w:r>
      <w:r w:rsidR="00833272">
        <w:rPr>
          <w:rFonts w:ascii="Times New Roman" w:eastAsia="Times New Roman" w:hAnsi="Times New Roman" w:cs="Times New Roman"/>
          <w:kern w:val="0"/>
          <w14:ligatures w14:val="none"/>
        </w:rPr>
        <w:t>.</w:t>
      </w:r>
    </w:p>
    <w:p w14:paraId="3DB26924" w14:textId="33B6321C" w:rsidR="004C5788" w:rsidRPr="004C5788" w:rsidRDefault="004C5788" w:rsidP="004C5788">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Smoking is prohibited in District vehicles</w:t>
      </w:r>
      <w:r w:rsidR="00833272">
        <w:rPr>
          <w:rFonts w:ascii="Times New Roman" w:eastAsia="Times New Roman" w:hAnsi="Times New Roman" w:cs="Times New Roman"/>
          <w:kern w:val="0"/>
          <w14:ligatures w14:val="none"/>
        </w:rPr>
        <w:t>.</w:t>
      </w:r>
    </w:p>
    <w:p w14:paraId="00784E44" w14:textId="6FAD18DC" w:rsidR="004C5788" w:rsidRPr="004C5788" w:rsidRDefault="004C5788" w:rsidP="004C5788">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District vehicles shall not be used for towing unless expressly authorized</w:t>
      </w:r>
      <w:r w:rsidR="00833272">
        <w:rPr>
          <w:rFonts w:ascii="Times New Roman" w:eastAsia="Times New Roman" w:hAnsi="Times New Roman" w:cs="Times New Roman"/>
          <w:kern w:val="0"/>
          <w14:ligatures w14:val="none"/>
        </w:rPr>
        <w:t>.</w:t>
      </w:r>
    </w:p>
    <w:p w14:paraId="225F456C" w14:textId="77777777" w:rsidR="004C5788" w:rsidRPr="00833272" w:rsidRDefault="004C5788" w:rsidP="004C5788">
      <w:pPr>
        <w:spacing w:before="100" w:beforeAutospacing="1" w:after="100" w:afterAutospacing="1" w:line="240" w:lineRule="auto"/>
        <w:outlineLvl w:val="2"/>
        <w:rPr>
          <w:rFonts w:ascii="Times New Roman" w:eastAsia="Times New Roman" w:hAnsi="Times New Roman" w:cs="Times New Roman"/>
          <w:b/>
          <w:bCs/>
          <w:caps/>
          <w:kern w:val="0"/>
          <w:u w:val="single"/>
          <w14:ligatures w14:val="none"/>
        </w:rPr>
      </w:pPr>
      <w:r w:rsidRPr="004C5788">
        <w:rPr>
          <w:rFonts w:ascii="Times New Roman" w:eastAsia="Times New Roman" w:hAnsi="Times New Roman" w:cs="Times New Roman"/>
          <w:b/>
          <w:bCs/>
          <w:kern w:val="0"/>
          <w:sz w:val="27"/>
          <w:szCs w:val="27"/>
          <w14:ligatures w14:val="none"/>
        </w:rPr>
        <w:t xml:space="preserve">6. </w:t>
      </w:r>
      <w:r w:rsidRPr="00833272">
        <w:rPr>
          <w:rFonts w:ascii="Times New Roman" w:eastAsia="Times New Roman" w:hAnsi="Times New Roman" w:cs="Times New Roman"/>
          <w:b/>
          <w:bCs/>
          <w:caps/>
          <w:kern w:val="0"/>
          <w:u w:val="single"/>
          <w14:ligatures w14:val="none"/>
        </w:rPr>
        <w:t>Personal and Business Use of Vehicles</w:t>
      </w:r>
    </w:p>
    <w:p w14:paraId="3BF6F4FC" w14:textId="5C4A13D4" w:rsidR="004C5788" w:rsidRPr="004C5788" w:rsidRDefault="004C5788" w:rsidP="00833272">
      <w:pPr>
        <w:spacing w:before="100" w:beforeAutospacing="1" w:after="100" w:afterAutospacing="1" w:line="240" w:lineRule="auto"/>
        <w:ind w:firstLine="360"/>
        <w:outlineLvl w:val="3"/>
        <w:rPr>
          <w:rFonts w:ascii="Times New Roman" w:eastAsia="Times New Roman" w:hAnsi="Times New Roman" w:cs="Times New Roman"/>
          <w:b/>
          <w:bCs/>
          <w:kern w:val="0"/>
          <w14:ligatures w14:val="none"/>
        </w:rPr>
      </w:pPr>
      <w:r w:rsidRPr="004C5788">
        <w:rPr>
          <w:rFonts w:ascii="Times New Roman" w:eastAsia="Times New Roman" w:hAnsi="Times New Roman" w:cs="Times New Roman"/>
          <w:b/>
          <w:bCs/>
          <w:kern w:val="0"/>
          <w14:ligatures w14:val="none"/>
        </w:rPr>
        <w:t>6.1 District-Owned Vehicles</w:t>
      </w:r>
    </w:p>
    <w:p w14:paraId="0C214818" w14:textId="12438D9A" w:rsidR="004C5788" w:rsidRPr="00833272" w:rsidRDefault="004C5788" w:rsidP="004C5788">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 xml:space="preserve">District vehicles are provided for </w:t>
      </w:r>
      <w:r w:rsidRPr="00833272">
        <w:rPr>
          <w:rFonts w:ascii="Times New Roman" w:eastAsia="Times New Roman" w:hAnsi="Times New Roman" w:cs="Times New Roman"/>
          <w:kern w:val="0"/>
          <w14:ligatures w14:val="none"/>
        </w:rPr>
        <w:t>official District business only</w:t>
      </w:r>
      <w:r w:rsidR="00A41224">
        <w:rPr>
          <w:rFonts w:ascii="Times New Roman" w:eastAsia="Times New Roman" w:hAnsi="Times New Roman" w:cs="Times New Roman"/>
          <w:kern w:val="0"/>
          <w14:ligatures w14:val="none"/>
        </w:rPr>
        <w:t>.</w:t>
      </w:r>
    </w:p>
    <w:p w14:paraId="73D78919" w14:textId="449C02D2" w:rsidR="004C5788" w:rsidRPr="004C5788" w:rsidRDefault="004C5788" w:rsidP="004C5788">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Limited incidental personal use may be permitted only with prior approval and must comply with California law</w:t>
      </w:r>
      <w:r w:rsidR="00A41224">
        <w:rPr>
          <w:rFonts w:ascii="Times New Roman" w:eastAsia="Times New Roman" w:hAnsi="Times New Roman" w:cs="Times New Roman"/>
          <w:kern w:val="0"/>
          <w14:ligatures w14:val="none"/>
        </w:rPr>
        <w:t>.</w:t>
      </w:r>
    </w:p>
    <w:p w14:paraId="2EB36FC1" w14:textId="3024FCC5" w:rsidR="004C5788" w:rsidRPr="004C5788" w:rsidRDefault="004C5788" w:rsidP="004C5788">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District vehicles shall not be used for secondary employment, personal business, or non-District activities</w:t>
      </w:r>
      <w:r w:rsidR="00A41224">
        <w:rPr>
          <w:rFonts w:ascii="Times New Roman" w:eastAsia="Times New Roman" w:hAnsi="Times New Roman" w:cs="Times New Roman"/>
          <w:kern w:val="0"/>
          <w14:ligatures w14:val="none"/>
        </w:rPr>
        <w:t>.</w:t>
      </w:r>
    </w:p>
    <w:p w14:paraId="34D319B4" w14:textId="77777777" w:rsidR="004C5788" w:rsidRPr="004C5788" w:rsidRDefault="004C5788" w:rsidP="00A41224">
      <w:pPr>
        <w:spacing w:before="100" w:beforeAutospacing="1" w:after="100" w:afterAutospacing="1" w:line="240" w:lineRule="auto"/>
        <w:ind w:firstLine="360"/>
        <w:outlineLvl w:val="3"/>
        <w:rPr>
          <w:rFonts w:ascii="Times New Roman" w:eastAsia="Times New Roman" w:hAnsi="Times New Roman" w:cs="Times New Roman"/>
          <w:b/>
          <w:bCs/>
          <w:kern w:val="0"/>
          <w14:ligatures w14:val="none"/>
        </w:rPr>
      </w:pPr>
      <w:r w:rsidRPr="004C5788">
        <w:rPr>
          <w:rFonts w:ascii="Times New Roman" w:eastAsia="Times New Roman" w:hAnsi="Times New Roman" w:cs="Times New Roman"/>
          <w:b/>
          <w:bCs/>
          <w:kern w:val="0"/>
          <w14:ligatures w14:val="none"/>
        </w:rPr>
        <w:t>6.2 Personal Vehicles Used for District Business</w:t>
      </w:r>
    </w:p>
    <w:p w14:paraId="218DD905" w14:textId="77777777" w:rsidR="004C5788" w:rsidRPr="004C5788" w:rsidRDefault="004C5788" w:rsidP="004C5788">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Employees or authorized individuals using personal vehicles for District business must:</w:t>
      </w:r>
    </w:p>
    <w:p w14:paraId="59CB6B5B" w14:textId="1601DA2D" w:rsidR="004C5788" w:rsidRPr="004C5788" w:rsidRDefault="004C5788" w:rsidP="004C5788">
      <w:pPr>
        <w:numPr>
          <w:ilvl w:val="1"/>
          <w:numId w:val="36"/>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Maintain a valid California driver’s license</w:t>
      </w:r>
      <w:r w:rsidR="00A41224">
        <w:rPr>
          <w:rFonts w:ascii="Times New Roman" w:eastAsia="Times New Roman" w:hAnsi="Times New Roman" w:cs="Times New Roman"/>
          <w:kern w:val="0"/>
          <w14:ligatures w14:val="none"/>
        </w:rPr>
        <w:t>.</w:t>
      </w:r>
    </w:p>
    <w:p w14:paraId="6BE27A64" w14:textId="601BA432" w:rsidR="004C5788" w:rsidRPr="004C5788" w:rsidRDefault="004C5788" w:rsidP="004C5788">
      <w:pPr>
        <w:numPr>
          <w:ilvl w:val="1"/>
          <w:numId w:val="36"/>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 xml:space="preserve">Carry </w:t>
      </w:r>
      <w:r w:rsidRPr="00A41224">
        <w:rPr>
          <w:rFonts w:ascii="Times New Roman" w:eastAsia="Times New Roman" w:hAnsi="Times New Roman" w:cs="Times New Roman"/>
          <w:kern w:val="0"/>
          <w14:ligatures w14:val="none"/>
        </w:rPr>
        <w:t>personal automobile liability insurance</w:t>
      </w:r>
      <w:r w:rsidRPr="004C5788">
        <w:rPr>
          <w:rFonts w:ascii="Times New Roman" w:eastAsia="Times New Roman" w:hAnsi="Times New Roman" w:cs="Times New Roman"/>
          <w:kern w:val="0"/>
          <w14:ligatures w14:val="none"/>
        </w:rPr>
        <w:t xml:space="preserve"> meeting at least California minimum requirements</w:t>
      </w:r>
      <w:r w:rsidR="00A41224">
        <w:rPr>
          <w:rFonts w:ascii="Times New Roman" w:eastAsia="Times New Roman" w:hAnsi="Times New Roman" w:cs="Times New Roman"/>
          <w:kern w:val="0"/>
          <w14:ligatures w14:val="none"/>
        </w:rPr>
        <w:t>.</w:t>
      </w:r>
    </w:p>
    <w:p w14:paraId="6A7E4397" w14:textId="1F7706AE" w:rsidR="004C5788" w:rsidRPr="004C5788" w:rsidRDefault="004C5788" w:rsidP="004C5788">
      <w:pPr>
        <w:numPr>
          <w:ilvl w:val="1"/>
          <w:numId w:val="36"/>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Provide proof of insurance upon request</w:t>
      </w:r>
      <w:r w:rsidR="00A41224">
        <w:rPr>
          <w:rFonts w:ascii="Times New Roman" w:eastAsia="Times New Roman" w:hAnsi="Times New Roman" w:cs="Times New Roman"/>
          <w:kern w:val="0"/>
          <w14:ligatures w14:val="none"/>
        </w:rPr>
        <w:t>.</w:t>
      </w:r>
    </w:p>
    <w:p w14:paraId="08F3DC0A" w14:textId="6CC8612C" w:rsidR="004C5788" w:rsidRPr="004C5788" w:rsidRDefault="004C5788" w:rsidP="004C5788">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 xml:space="preserve">Personal auto insurance is </w:t>
      </w:r>
      <w:r w:rsidRPr="00A41224">
        <w:rPr>
          <w:rFonts w:ascii="Times New Roman" w:eastAsia="Times New Roman" w:hAnsi="Times New Roman" w:cs="Times New Roman"/>
          <w:kern w:val="0"/>
          <w14:ligatures w14:val="none"/>
        </w:rPr>
        <w:t>primary</w:t>
      </w:r>
      <w:r w:rsidRPr="004C5788">
        <w:rPr>
          <w:rFonts w:ascii="Times New Roman" w:eastAsia="Times New Roman" w:hAnsi="Times New Roman" w:cs="Times New Roman"/>
          <w:kern w:val="0"/>
          <w14:ligatures w14:val="none"/>
        </w:rPr>
        <w:t xml:space="preserve"> in the event of an accident while using a personal vehicle for District business</w:t>
      </w:r>
      <w:r w:rsidR="00B95638">
        <w:rPr>
          <w:rFonts w:ascii="Times New Roman" w:eastAsia="Times New Roman" w:hAnsi="Times New Roman" w:cs="Times New Roman"/>
          <w:kern w:val="0"/>
          <w14:ligatures w14:val="none"/>
        </w:rPr>
        <w:t>.</w:t>
      </w:r>
    </w:p>
    <w:p w14:paraId="0E4D197E" w14:textId="5E44C899" w:rsidR="004C5788" w:rsidRPr="004C5788" w:rsidRDefault="004C5788" w:rsidP="004C5788">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The District does not assume responsibility for damage, maintenance, or repairs to personal vehicles</w:t>
      </w:r>
      <w:r w:rsidR="00B95638">
        <w:rPr>
          <w:rFonts w:ascii="Times New Roman" w:eastAsia="Times New Roman" w:hAnsi="Times New Roman" w:cs="Times New Roman"/>
          <w:kern w:val="0"/>
          <w14:ligatures w14:val="none"/>
        </w:rPr>
        <w:t>.</w:t>
      </w:r>
    </w:p>
    <w:p w14:paraId="3ED7B08B" w14:textId="0A6E3605" w:rsidR="004C5788" w:rsidRPr="00B95638" w:rsidRDefault="004C5788" w:rsidP="004C5788">
      <w:pPr>
        <w:spacing w:before="100" w:beforeAutospacing="1" w:after="100" w:afterAutospacing="1" w:line="240" w:lineRule="auto"/>
        <w:outlineLvl w:val="2"/>
        <w:rPr>
          <w:rFonts w:ascii="Times New Roman" w:eastAsia="Times New Roman" w:hAnsi="Times New Roman" w:cs="Times New Roman"/>
          <w:b/>
          <w:bCs/>
          <w:caps/>
          <w:kern w:val="0"/>
          <w:u w:val="single"/>
          <w14:ligatures w14:val="none"/>
        </w:rPr>
      </w:pPr>
      <w:r w:rsidRPr="004C5788">
        <w:rPr>
          <w:rFonts w:ascii="Times New Roman" w:eastAsia="Times New Roman" w:hAnsi="Times New Roman" w:cs="Times New Roman"/>
          <w:b/>
          <w:bCs/>
          <w:kern w:val="0"/>
          <w:sz w:val="27"/>
          <w:szCs w:val="27"/>
          <w14:ligatures w14:val="none"/>
        </w:rPr>
        <w:t xml:space="preserve">7. </w:t>
      </w:r>
      <w:r w:rsidRPr="00B95638">
        <w:rPr>
          <w:rFonts w:ascii="Times New Roman" w:eastAsia="Times New Roman" w:hAnsi="Times New Roman" w:cs="Times New Roman"/>
          <w:b/>
          <w:bCs/>
          <w:caps/>
          <w:kern w:val="0"/>
          <w:u w:val="single"/>
          <w14:ligatures w14:val="none"/>
        </w:rPr>
        <w:t>Insurance Requirements</w:t>
      </w:r>
      <w:r w:rsidR="00A36667">
        <w:rPr>
          <w:rFonts w:ascii="Times New Roman" w:eastAsia="Times New Roman" w:hAnsi="Times New Roman" w:cs="Times New Roman"/>
          <w:b/>
          <w:bCs/>
          <w:caps/>
          <w:kern w:val="0"/>
          <w:u w:val="single"/>
          <w14:ligatures w14:val="none"/>
        </w:rPr>
        <w:t>:</w:t>
      </w:r>
      <w:r w:rsidRPr="00B95638">
        <w:rPr>
          <w:rFonts w:ascii="Times New Roman" w:eastAsia="Times New Roman" w:hAnsi="Times New Roman" w:cs="Times New Roman"/>
          <w:b/>
          <w:bCs/>
          <w:caps/>
          <w:kern w:val="0"/>
          <w:u w:val="single"/>
          <w14:ligatures w14:val="none"/>
        </w:rPr>
        <w:t xml:space="preserve"> </w:t>
      </w:r>
    </w:p>
    <w:p w14:paraId="739CA00E" w14:textId="77777777" w:rsidR="004C5788" w:rsidRPr="004C5788" w:rsidRDefault="004C5788" w:rsidP="00B95638">
      <w:pPr>
        <w:spacing w:before="100" w:beforeAutospacing="1" w:after="100" w:afterAutospacing="1" w:line="240" w:lineRule="auto"/>
        <w:ind w:firstLine="360"/>
        <w:outlineLvl w:val="3"/>
        <w:rPr>
          <w:rFonts w:ascii="Times New Roman" w:eastAsia="Times New Roman" w:hAnsi="Times New Roman" w:cs="Times New Roman"/>
          <w:b/>
          <w:bCs/>
          <w:kern w:val="0"/>
          <w14:ligatures w14:val="none"/>
        </w:rPr>
      </w:pPr>
      <w:r w:rsidRPr="004C5788">
        <w:rPr>
          <w:rFonts w:ascii="Times New Roman" w:eastAsia="Times New Roman" w:hAnsi="Times New Roman" w:cs="Times New Roman"/>
          <w:b/>
          <w:bCs/>
          <w:kern w:val="0"/>
          <w14:ligatures w14:val="none"/>
        </w:rPr>
        <w:t>7.1 District Vehicles</w:t>
      </w:r>
    </w:p>
    <w:p w14:paraId="5AB537F0" w14:textId="4077BCA8" w:rsidR="004C5788" w:rsidRPr="004C5788" w:rsidRDefault="004C5788" w:rsidP="004C5788">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District-owned vehicles shall be insured in accordance with California law and District risk management requirements</w:t>
      </w:r>
      <w:r w:rsidR="00B95638">
        <w:rPr>
          <w:rFonts w:ascii="Times New Roman" w:eastAsia="Times New Roman" w:hAnsi="Times New Roman" w:cs="Times New Roman"/>
          <w:kern w:val="0"/>
          <w14:ligatures w14:val="none"/>
        </w:rPr>
        <w:t>.</w:t>
      </w:r>
    </w:p>
    <w:p w14:paraId="752FDFF4" w14:textId="4C8D5CAF" w:rsidR="004C5788" w:rsidRDefault="004C5788" w:rsidP="004C5788">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Coverage shall include, at a minimum, automobile liability insurance as required by the State of California</w:t>
      </w:r>
      <w:r w:rsidR="00B95638">
        <w:rPr>
          <w:rFonts w:ascii="Times New Roman" w:eastAsia="Times New Roman" w:hAnsi="Times New Roman" w:cs="Times New Roman"/>
          <w:kern w:val="0"/>
          <w14:ligatures w14:val="none"/>
        </w:rPr>
        <w:t>.</w:t>
      </w:r>
    </w:p>
    <w:p w14:paraId="36AA5662" w14:textId="77777777" w:rsidR="002774AF" w:rsidRDefault="002774AF" w:rsidP="002774AF">
      <w:pPr>
        <w:spacing w:before="100" w:beforeAutospacing="1" w:after="100" w:afterAutospacing="1" w:line="240" w:lineRule="auto"/>
        <w:ind w:left="720"/>
        <w:rPr>
          <w:rFonts w:ascii="Times New Roman" w:eastAsia="Times New Roman" w:hAnsi="Times New Roman" w:cs="Times New Roman"/>
          <w:kern w:val="0"/>
          <w14:ligatures w14:val="none"/>
        </w:rPr>
      </w:pPr>
    </w:p>
    <w:p w14:paraId="5F5746C0" w14:textId="77777777" w:rsidR="002774AF" w:rsidRPr="004C5788" w:rsidRDefault="002774AF" w:rsidP="002774AF">
      <w:pPr>
        <w:spacing w:before="100" w:beforeAutospacing="1" w:after="100" w:afterAutospacing="1" w:line="240" w:lineRule="auto"/>
        <w:ind w:left="720"/>
        <w:rPr>
          <w:rFonts w:ascii="Times New Roman" w:eastAsia="Times New Roman" w:hAnsi="Times New Roman" w:cs="Times New Roman"/>
          <w:kern w:val="0"/>
          <w14:ligatures w14:val="none"/>
        </w:rPr>
      </w:pPr>
    </w:p>
    <w:p w14:paraId="48AF97D0" w14:textId="77777777" w:rsidR="004C5788" w:rsidRPr="004C5788" w:rsidRDefault="004C5788" w:rsidP="00B95638">
      <w:pPr>
        <w:spacing w:before="100" w:beforeAutospacing="1" w:after="100" w:afterAutospacing="1" w:line="240" w:lineRule="auto"/>
        <w:ind w:firstLine="360"/>
        <w:outlineLvl w:val="3"/>
        <w:rPr>
          <w:rFonts w:ascii="Times New Roman" w:eastAsia="Times New Roman" w:hAnsi="Times New Roman" w:cs="Times New Roman"/>
          <w:b/>
          <w:bCs/>
          <w:kern w:val="0"/>
          <w14:ligatures w14:val="none"/>
        </w:rPr>
      </w:pPr>
      <w:r w:rsidRPr="004C5788">
        <w:rPr>
          <w:rFonts w:ascii="Times New Roman" w:eastAsia="Times New Roman" w:hAnsi="Times New Roman" w:cs="Times New Roman"/>
          <w:b/>
          <w:bCs/>
          <w:kern w:val="0"/>
          <w14:ligatures w14:val="none"/>
        </w:rPr>
        <w:t>7.2 Personal Vehicles</w:t>
      </w:r>
    </w:p>
    <w:p w14:paraId="135FF04A" w14:textId="77777777" w:rsidR="004C5788" w:rsidRPr="004C5788" w:rsidRDefault="004C5788" w:rsidP="004C5788">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Individuals using personal vehicles for District business must carry at least the California-mandated minimum liability coverage:</w:t>
      </w:r>
    </w:p>
    <w:p w14:paraId="629205AC" w14:textId="77777777" w:rsidR="004C5788" w:rsidRPr="004C5788" w:rsidRDefault="004C5788" w:rsidP="004C5788">
      <w:pPr>
        <w:numPr>
          <w:ilvl w:val="1"/>
          <w:numId w:val="38"/>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$15,000 bodily injury per person</w:t>
      </w:r>
    </w:p>
    <w:p w14:paraId="16F07991" w14:textId="77777777" w:rsidR="004C5788" w:rsidRPr="004C5788" w:rsidRDefault="004C5788" w:rsidP="004C5788">
      <w:pPr>
        <w:numPr>
          <w:ilvl w:val="1"/>
          <w:numId w:val="38"/>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$30,000 bodily injury per accident</w:t>
      </w:r>
    </w:p>
    <w:p w14:paraId="2274809A" w14:textId="77777777" w:rsidR="004C5788" w:rsidRPr="004C5788" w:rsidRDefault="004C5788" w:rsidP="004C5788">
      <w:pPr>
        <w:numPr>
          <w:ilvl w:val="1"/>
          <w:numId w:val="38"/>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$5,000 property damage</w:t>
      </w:r>
    </w:p>
    <w:p w14:paraId="6A764E03" w14:textId="77777777" w:rsidR="004C5788" w:rsidRPr="004C5788" w:rsidRDefault="004C5788" w:rsidP="004C5788">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Higher coverage limits may be required by the District or its insurance provider</w:t>
      </w:r>
    </w:p>
    <w:p w14:paraId="579BC086" w14:textId="411B1A95" w:rsidR="004C5788" w:rsidRPr="004C5788" w:rsidRDefault="004C5788" w:rsidP="004C578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5788">
        <w:rPr>
          <w:rFonts w:ascii="Times New Roman" w:eastAsia="Times New Roman" w:hAnsi="Times New Roman" w:cs="Times New Roman"/>
          <w:b/>
          <w:bCs/>
          <w:kern w:val="0"/>
          <w:sz w:val="27"/>
          <w:szCs w:val="27"/>
          <w14:ligatures w14:val="none"/>
        </w:rPr>
        <w:t xml:space="preserve">8. </w:t>
      </w:r>
      <w:r w:rsidRPr="00A36667">
        <w:rPr>
          <w:rFonts w:ascii="Times New Roman" w:eastAsia="Times New Roman" w:hAnsi="Times New Roman" w:cs="Times New Roman"/>
          <w:b/>
          <w:bCs/>
          <w:caps/>
          <w:kern w:val="0"/>
          <w:u w:val="single"/>
          <w14:ligatures w14:val="none"/>
        </w:rPr>
        <w:t>Vehicle Maintenance and Inspection</w:t>
      </w:r>
      <w:r w:rsidR="00A36667">
        <w:rPr>
          <w:rFonts w:ascii="Times New Roman" w:eastAsia="Times New Roman" w:hAnsi="Times New Roman" w:cs="Times New Roman"/>
          <w:b/>
          <w:bCs/>
          <w:caps/>
          <w:kern w:val="0"/>
          <w:u w:val="single"/>
          <w14:ligatures w14:val="none"/>
        </w:rPr>
        <w:t>:</w:t>
      </w:r>
    </w:p>
    <w:p w14:paraId="0D35C30D" w14:textId="5AB89FA8" w:rsidR="004C5788" w:rsidRPr="004C5788" w:rsidRDefault="004C5788" w:rsidP="004C5788">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 xml:space="preserve">District vehicles </w:t>
      </w:r>
      <w:proofErr w:type="gramStart"/>
      <w:r w:rsidRPr="004C5788">
        <w:rPr>
          <w:rFonts w:ascii="Times New Roman" w:eastAsia="Times New Roman" w:hAnsi="Times New Roman" w:cs="Times New Roman"/>
          <w:kern w:val="0"/>
          <w14:ligatures w14:val="none"/>
        </w:rPr>
        <w:t>shall</w:t>
      </w:r>
      <w:proofErr w:type="gramEnd"/>
      <w:r w:rsidRPr="004C5788">
        <w:rPr>
          <w:rFonts w:ascii="Times New Roman" w:eastAsia="Times New Roman" w:hAnsi="Times New Roman" w:cs="Times New Roman"/>
          <w:kern w:val="0"/>
          <w14:ligatures w14:val="none"/>
        </w:rPr>
        <w:t xml:space="preserve"> be maintained in safe operating condition</w:t>
      </w:r>
      <w:r w:rsidR="00A36667">
        <w:rPr>
          <w:rFonts w:ascii="Times New Roman" w:eastAsia="Times New Roman" w:hAnsi="Times New Roman" w:cs="Times New Roman"/>
          <w:kern w:val="0"/>
          <w14:ligatures w14:val="none"/>
        </w:rPr>
        <w:t>.</w:t>
      </w:r>
    </w:p>
    <w:p w14:paraId="6288928D" w14:textId="77D1E7EA" w:rsidR="004C5788" w:rsidRPr="004C5788" w:rsidRDefault="004C5788" w:rsidP="004C5788">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Drivers are responsible for performing basic safety checks (e.g., lights, tires, brakes) prior to use</w:t>
      </w:r>
      <w:r w:rsidR="00A36667">
        <w:rPr>
          <w:rFonts w:ascii="Times New Roman" w:eastAsia="Times New Roman" w:hAnsi="Times New Roman" w:cs="Times New Roman"/>
          <w:kern w:val="0"/>
          <w14:ligatures w14:val="none"/>
        </w:rPr>
        <w:t>.</w:t>
      </w:r>
    </w:p>
    <w:p w14:paraId="2C6B1A58" w14:textId="4ABAEDD3" w:rsidR="004C5788" w:rsidRPr="004C5788" w:rsidRDefault="004C5788" w:rsidP="004C5788">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Any maintenance concerns, mechanical issues, or safety defects shall be reported promptly</w:t>
      </w:r>
      <w:r w:rsidR="00A36667">
        <w:rPr>
          <w:rFonts w:ascii="Times New Roman" w:eastAsia="Times New Roman" w:hAnsi="Times New Roman" w:cs="Times New Roman"/>
          <w:kern w:val="0"/>
          <w14:ligatures w14:val="none"/>
        </w:rPr>
        <w:t>.</w:t>
      </w:r>
    </w:p>
    <w:p w14:paraId="23DE63C2" w14:textId="00428E33" w:rsidR="004C5788" w:rsidRPr="004C5788" w:rsidRDefault="004C5788" w:rsidP="004C5788">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 xml:space="preserve">Vehicles shall not be </w:t>
      </w:r>
      <w:proofErr w:type="gramStart"/>
      <w:r w:rsidRPr="004C5788">
        <w:rPr>
          <w:rFonts w:ascii="Times New Roman" w:eastAsia="Times New Roman" w:hAnsi="Times New Roman" w:cs="Times New Roman"/>
          <w:kern w:val="0"/>
          <w14:ligatures w14:val="none"/>
        </w:rPr>
        <w:t>operated</w:t>
      </w:r>
      <w:proofErr w:type="gramEnd"/>
      <w:r w:rsidRPr="004C5788">
        <w:rPr>
          <w:rFonts w:ascii="Times New Roman" w:eastAsia="Times New Roman" w:hAnsi="Times New Roman" w:cs="Times New Roman"/>
          <w:kern w:val="0"/>
          <w14:ligatures w14:val="none"/>
        </w:rPr>
        <w:t xml:space="preserve"> if deemed unsafe</w:t>
      </w:r>
      <w:r w:rsidR="00A36667">
        <w:rPr>
          <w:rFonts w:ascii="Times New Roman" w:eastAsia="Times New Roman" w:hAnsi="Times New Roman" w:cs="Times New Roman"/>
          <w:kern w:val="0"/>
          <w14:ligatures w14:val="none"/>
        </w:rPr>
        <w:t>.</w:t>
      </w:r>
    </w:p>
    <w:p w14:paraId="25A5CF63" w14:textId="39040ACB" w:rsidR="004C5788" w:rsidRPr="004C5788" w:rsidRDefault="004C5788" w:rsidP="004C578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5788">
        <w:rPr>
          <w:rFonts w:ascii="Times New Roman" w:eastAsia="Times New Roman" w:hAnsi="Times New Roman" w:cs="Times New Roman"/>
          <w:b/>
          <w:bCs/>
          <w:kern w:val="0"/>
          <w:sz w:val="27"/>
          <w:szCs w:val="27"/>
          <w14:ligatures w14:val="none"/>
        </w:rPr>
        <w:t xml:space="preserve">9. </w:t>
      </w:r>
      <w:r w:rsidRPr="00A36667">
        <w:rPr>
          <w:rFonts w:ascii="Times New Roman" w:eastAsia="Times New Roman" w:hAnsi="Times New Roman" w:cs="Times New Roman"/>
          <w:b/>
          <w:bCs/>
          <w:caps/>
          <w:kern w:val="0"/>
          <w:u w:val="single"/>
          <w14:ligatures w14:val="none"/>
        </w:rPr>
        <w:t>Reporting Maintenance and Repair Issues</w:t>
      </w:r>
      <w:r w:rsidR="00A36667">
        <w:rPr>
          <w:rFonts w:ascii="Times New Roman" w:eastAsia="Times New Roman" w:hAnsi="Times New Roman" w:cs="Times New Roman"/>
          <w:b/>
          <w:bCs/>
          <w:caps/>
          <w:kern w:val="0"/>
          <w:u w:val="single"/>
          <w14:ligatures w14:val="none"/>
        </w:rPr>
        <w:t>:</w:t>
      </w:r>
    </w:p>
    <w:p w14:paraId="6511CE7F" w14:textId="3317283D" w:rsidR="004C5788" w:rsidRPr="004C5788" w:rsidRDefault="004C5788" w:rsidP="004C5788">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 xml:space="preserve">All vehicle issues shall be reported as soon as possible to the designated supervisor or District </w:t>
      </w:r>
      <w:r w:rsidR="00C3484D">
        <w:rPr>
          <w:rFonts w:ascii="Times New Roman" w:eastAsia="Times New Roman" w:hAnsi="Times New Roman" w:cs="Times New Roman"/>
          <w:kern w:val="0"/>
          <w14:ligatures w14:val="none"/>
        </w:rPr>
        <w:t>Manager and Grounds Foreman.</w:t>
      </w:r>
    </w:p>
    <w:p w14:paraId="772BCD8D" w14:textId="77777777" w:rsidR="004C5788" w:rsidRPr="004C5788" w:rsidRDefault="004C5788" w:rsidP="004C5788">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Reports should include:</w:t>
      </w:r>
    </w:p>
    <w:p w14:paraId="66799E3F" w14:textId="77777777" w:rsidR="004C5788" w:rsidRPr="004C5788" w:rsidRDefault="004C5788" w:rsidP="004C5788">
      <w:pPr>
        <w:numPr>
          <w:ilvl w:val="1"/>
          <w:numId w:val="40"/>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Description of the issue</w:t>
      </w:r>
    </w:p>
    <w:p w14:paraId="62B8B2D2" w14:textId="77777777" w:rsidR="004C5788" w:rsidRPr="004C5788" w:rsidRDefault="004C5788" w:rsidP="004C5788">
      <w:pPr>
        <w:numPr>
          <w:ilvl w:val="1"/>
          <w:numId w:val="40"/>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Date and time discovered</w:t>
      </w:r>
    </w:p>
    <w:p w14:paraId="62B11D9F" w14:textId="03D92DE6" w:rsidR="004C5788" w:rsidRPr="004C5788" w:rsidRDefault="004C5788" w:rsidP="004C5788">
      <w:pPr>
        <w:numPr>
          <w:ilvl w:val="1"/>
          <w:numId w:val="40"/>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Vehicle identification (make, model, license plate</w:t>
      </w:r>
      <w:r w:rsidR="00C3484D">
        <w:rPr>
          <w:rFonts w:ascii="Times New Roman" w:eastAsia="Times New Roman" w:hAnsi="Times New Roman" w:cs="Times New Roman"/>
          <w:kern w:val="0"/>
          <w14:ligatures w14:val="none"/>
        </w:rPr>
        <w:t xml:space="preserve"> number</w:t>
      </w:r>
      <w:r w:rsidRPr="004C5788">
        <w:rPr>
          <w:rFonts w:ascii="Times New Roman" w:eastAsia="Times New Roman" w:hAnsi="Times New Roman" w:cs="Times New Roman"/>
          <w:kern w:val="0"/>
          <w14:ligatures w14:val="none"/>
        </w:rPr>
        <w:t>)</w:t>
      </w:r>
    </w:p>
    <w:p w14:paraId="3FCA35DA" w14:textId="77777777" w:rsidR="004C5788" w:rsidRPr="004C5788" w:rsidRDefault="004C5788" w:rsidP="004C5788">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Only authorized personnel may arrange repairs or maintenance</w:t>
      </w:r>
    </w:p>
    <w:p w14:paraId="4B80C4E9" w14:textId="7327C4FE" w:rsidR="004C5788" w:rsidRPr="004C5788" w:rsidRDefault="004C5788" w:rsidP="004C578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5788">
        <w:rPr>
          <w:rFonts w:ascii="Times New Roman" w:eastAsia="Times New Roman" w:hAnsi="Times New Roman" w:cs="Times New Roman"/>
          <w:b/>
          <w:bCs/>
          <w:kern w:val="0"/>
          <w:sz w:val="27"/>
          <w:szCs w:val="27"/>
          <w14:ligatures w14:val="none"/>
        </w:rPr>
        <w:t xml:space="preserve">10. </w:t>
      </w:r>
      <w:r w:rsidRPr="00A36667">
        <w:rPr>
          <w:rFonts w:ascii="Times New Roman" w:eastAsia="Times New Roman" w:hAnsi="Times New Roman" w:cs="Times New Roman"/>
          <w:b/>
          <w:bCs/>
          <w:caps/>
          <w:kern w:val="0"/>
          <w:u w:val="single"/>
          <w14:ligatures w14:val="none"/>
        </w:rPr>
        <w:t>Accidents and Incident Reporting</w:t>
      </w:r>
      <w:r w:rsidR="00A36667">
        <w:rPr>
          <w:rFonts w:ascii="Times New Roman" w:eastAsia="Times New Roman" w:hAnsi="Times New Roman" w:cs="Times New Roman"/>
          <w:b/>
          <w:bCs/>
          <w:caps/>
          <w:kern w:val="0"/>
          <w:u w:val="single"/>
          <w14:ligatures w14:val="none"/>
        </w:rPr>
        <w:t>:</w:t>
      </w:r>
    </w:p>
    <w:p w14:paraId="260EFAE2" w14:textId="77777777" w:rsidR="004C5788" w:rsidRPr="004C5788" w:rsidRDefault="004C5788" w:rsidP="00A36667">
      <w:pPr>
        <w:spacing w:before="100" w:beforeAutospacing="1" w:after="100" w:afterAutospacing="1" w:line="240" w:lineRule="auto"/>
        <w:ind w:firstLine="450"/>
        <w:outlineLvl w:val="3"/>
        <w:rPr>
          <w:rFonts w:ascii="Times New Roman" w:eastAsia="Times New Roman" w:hAnsi="Times New Roman" w:cs="Times New Roman"/>
          <w:b/>
          <w:bCs/>
          <w:kern w:val="0"/>
          <w14:ligatures w14:val="none"/>
        </w:rPr>
      </w:pPr>
      <w:r w:rsidRPr="004C5788">
        <w:rPr>
          <w:rFonts w:ascii="Times New Roman" w:eastAsia="Times New Roman" w:hAnsi="Times New Roman" w:cs="Times New Roman"/>
          <w:b/>
          <w:bCs/>
          <w:kern w:val="0"/>
          <w14:ligatures w14:val="none"/>
        </w:rPr>
        <w:t>10.1 Immediate Actions</w:t>
      </w:r>
    </w:p>
    <w:p w14:paraId="27BB7A95" w14:textId="77777777" w:rsidR="004C5788" w:rsidRPr="004C5788" w:rsidRDefault="004C5788" w:rsidP="0031498F">
      <w:pPr>
        <w:spacing w:before="100" w:beforeAutospacing="1" w:after="100" w:afterAutospacing="1" w:line="240" w:lineRule="auto"/>
        <w:ind w:left="450"/>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In the event of an accident involving a District vehicle or a personal vehicle used for District business:</w:t>
      </w:r>
    </w:p>
    <w:p w14:paraId="5E5A6EBC" w14:textId="41C29504" w:rsidR="004C5788" w:rsidRPr="004C5788" w:rsidRDefault="004C5788" w:rsidP="004C5788">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Stop immediately and comply with California Vehicle Code requirements</w:t>
      </w:r>
      <w:r w:rsidR="00A36667">
        <w:rPr>
          <w:rFonts w:ascii="Times New Roman" w:eastAsia="Times New Roman" w:hAnsi="Times New Roman" w:cs="Times New Roman"/>
          <w:kern w:val="0"/>
          <w14:ligatures w14:val="none"/>
        </w:rPr>
        <w:t>.</w:t>
      </w:r>
    </w:p>
    <w:p w14:paraId="4E56FC83" w14:textId="7406CF5B" w:rsidR="004C5788" w:rsidRPr="004C5788" w:rsidRDefault="004C5788" w:rsidP="004C5788">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Check for injuries and call 911 if necessary</w:t>
      </w:r>
      <w:r w:rsidR="00B173E9">
        <w:rPr>
          <w:rFonts w:ascii="Times New Roman" w:eastAsia="Times New Roman" w:hAnsi="Times New Roman" w:cs="Times New Roman"/>
          <w:kern w:val="0"/>
          <w14:ligatures w14:val="none"/>
        </w:rPr>
        <w:t>.</w:t>
      </w:r>
    </w:p>
    <w:p w14:paraId="7A21FBBD" w14:textId="444DC4E1" w:rsidR="004C5788" w:rsidRPr="004C5788" w:rsidRDefault="004C5788" w:rsidP="004C5788">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Exchange required information with other parties</w:t>
      </w:r>
      <w:r w:rsidR="00B173E9">
        <w:rPr>
          <w:rFonts w:ascii="Times New Roman" w:eastAsia="Times New Roman" w:hAnsi="Times New Roman" w:cs="Times New Roman"/>
          <w:kern w:val="0"/>
          <w14:ligatures w14:val="none"/>
        </w:rPr>
        <w:t>.</w:t>
      </w:r>
    </w:p>
    <w:p w14:paraId="04C36CD0" w14:textId="7686B816" w:rsidR="004C5788" w:rsidRPr="004C5788" w:rsidRDefault="004C5788" w:rsidP="004C5788">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Do not admit fault</w:t>
      </w:r>
      <w:r w:rsidR="00B173E9">
        <w:rPr>
          <w:rFonts w:ascii="Times New Roman" w:eastAsia="Times New Roman" w:hAnsi="Times New Roman" w:cs="Times New Roman"/>
          <w:kern w:val="0"/>
          <w14:ligatures w14:val="none"/>
        </w:rPr>
        <w:t>.</w:t>
      </w:r>
    </w:p>
    <w:p w14:paraId="58321172" w14:textId="77777777" w:rsidR="004C5788" w:rsidRPr="004C5788" w:rsidRDefault="004C5788" w:rsidP="00B173E9">
      <w:pPr>
        <w:spacing w:before="100" w:beforeAutospacing="1" w:after="100" w:afterAutospacing="1" w:line="240" w:lineRule="auto"/>
        <w:ind w:firstLine="360"/>
        <w:outlineLvl w:val="3"/>
        <w:rPr>
          <w:rFonts w:ascii="Times New Roman" w:eastAsia="Times New Roman" w:hAnsi="Times New Roman" w:cs="Times New Roman"/>
          <w:b/>
          <w:bCs/>
          <w:kern w:val="0"/>
          <w14:ligatures w14:val="none"/>
        </w:rPr>
      </w:pPr>
      <w:r w:rsidRPr="004C5788">
        <w:rPr>
          <w:rFonts w:ascii="Times New Roman" w:eastAsia="Times New Roman" w:hAnsi="Times New Roman" w:cs="Times New Roman"/>
          <w:b/>
          <w:bCs/>
          <w:kern w:val="0"/>
          <w14:ligatures w14:val="none"/>
        </w:rPr>
        <w:t>10.2 Reporting Requirements</w:t>
      </w:r>
    </w:p>
    <w:p w14:paraId="13D430DD" w14:textId="295127B8" w:rsidR="004C5788" w:rsidRPr="004C5788" w:rsidRDefault="004C5788" w:rsidP="004C5788">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All accidents, regardless of severity, must be reported to the District as soon as possible</w:t>
      </w:r>
      <w:r w:rsidR="00B173E9">
        <w:rPr>
          <w:rFonts w:ascii="Times New Roman" w:eastAsia="Times New Roman" w:hAnsi="Times New Roman" w:cs="Times New Roman"/>
          <w:kern w:val="0"/>
          <w14:ligatures w14:val="none"/>
        </w:rPr>
        <w:t>.</w:t>
      </w:r>
    </w:p>
    <w:p w14:paraId="4E6337B8" w14:textId="296D7DE9" w:rsidR="004C5788" w:rsidRPr="004C5788" w:rsidRDefault="004C5788" w:rsidP="004C5788">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Drivers shall complete any required accident or incident report forms</w:t>
      </w:r>
      <w:r w:rsidR="00B173E9">
        <w:rPr>
          <w:rFonts w:ascii="Times New Roman" w:eastAsia="Times New Roman" w:hAnsi="Times New Roman" w:cs="Times New Roman"/>
          <w:kern w:val="0"/>
          <w14:ligatures w14:val="none"/>
        </w:rPr>
        <w:t>.</w:t>
      </w:r>
    </w:p>
    <w:p w14:paraId="4F5D78D7" w14:textId="688412BB" w:rsidR="004C5788" w:rsidRPr="004C5788" w:rsidRDefault="004C5788" w:rsidP="004C5788">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Accidents shall be reported to the District’s insurance carrier in accordance with policy requirements</w:t>
      </w:r>
      <w:r w:rsidR="00B173E9">
        <w:rPr>
          <w:rFonts w:ascii="Times New Roman" w:eastAsia="Times New Roman" w:hAnsi="Times New Roman" w:cs="Times New Roman"/>
          <w:kern w:val="0"/>
          <w14:ligatures w14:val="none"/>
        </w:rPr>
        <w:t>.</w:t>
      </w:r>
    </w:p>
    <w:p w14:paraId="4FF1B8A1" w14:textId="2DCF8DE4" w:rsidR="004C5788" w:rsidRDefault="004C5788" w:rsidP="004C5788">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 xml:space="preserve">Accidents involving injury, death, or </w:t>
      </w:r>
      <w:proofErr w:type="gramStart"/>
      <w:r w:rsidRPr="004C5788">
        <w:rPr>
          <w:rFonts w:ascii="Times New Roman" w:eastAsia="Times New Roman" w:hAnsi="Times New Roman" w:cs="Times New Roman"/>
          <w:kern w:val="0"/>
          <w14:ligatures w14:val="none"/>
        </w:rPr>
        <w:t>significant damage</w:t>
      </w:r>
      <w:proofErr w:type="gramEnd"/>
      <w:r w:rsidRPr="004C5788">
        <w:rPr>
          <w:rFonts w:ascii="Times New Roman" w:eastAsia="Times New Roman" w:hAnsi="Times New Roman" w:cs="Times New Roman"/>
          <w:kern w:val="0"/>
          <w14:ligatures w14:val="none"/>
        </w:rPr>
        <w:t xml:space="preserve"> must also be reported to law enforcement as required by California law</w:t>
      </w:r>
      <w:r w:rsidR="00B173E9">
        <w:rPr>
          <w:rFonts w:ascii="Times New Roman" w:eastAsia="Times New Roman" w:hAnsi="Times New Roman" w:cs="Times New Roman"/>
          <w:kern w:val="0"/>
          <w14:ligatures w14:val="none"/>
        </w:rPr>
        <w:t>.</w:t>
      </w:r>
    </w:p>
    <w:p w14:paraId="581326A2" w14:textId="77777777" w:rsidR="00B173E9" w:rsidRPr="004C5788" w:rsidRDefault="00B173E9" w:rsidP="00B173E9">
      <w:pPr>
        <w:spacing w:before="100" w:beforeAutospacing="1" w:after="100" w:afterAutospacing="1" w:line="240" w:lineRule="auto"/>
        <w:rPr>
          <w:rFonts w:ascii="Times New Roman" w:eastAsia="Times New Roman" w:hAnsi="Times New Roman" w:cs="Times New Roman"/>
          <w:kern w:val="0"/>
          <w14:ligatures w14:val="none"/>
        </w:rPr>
      </w:pPr>
    </w:p>
    <w:p w14:paraId="0744E13E" w14:textId="67EA9EF2" w:rsidR="004C5788" w:rsidRPr="0031498F" w:rsidRDefault="004C5788" w:rsidP="004C5788">
      <w:pPr>
        <w:spacing w:before="100" w:beforeAutospacing="1" w:after="100" w:afterAutospacing="1" w:line="240" w:lineRule="auto"/>
        <w:outlineLvl w:val="2"/>
        <w:rPr>
          <w:rFonts w:ascii="Times New Roman" w:eastAsia="Times New Roman" w:hAnsi="Times New Roman" w:cs="Times New Roman"/>
          <w:b/>
          <w:bCs/>
          <w:caps/>
          <w:kern w:val="0"/>
          <w:u w:val="single"/>
          <w14:ligatures w14:val="none"/>
        </w:rPr>
      </w:pPr>
      <w:r w:rsidRPr="004C5788">
        <w:rPr>
          <w:rFonts w:ascii="Times New Roman" w:eastAsia="Times New Roman" w:hAnsi="Times New Roman" w:cs="Times New Roman"/>
          <w:b/>
          <w:bCs/>
          <w:kern w:val="0"/>
          <w:sz w:val="27"/>
          <w:szCs w:val="27"/>
          <w14:ligatures w14:val="none"/>
        </w:rPr>
        <w:t xml:space="preserve">11. </w:t>
      </w:r>
      <w:r w:rsidRPr="0031498F">
        <w:rPr>
          <w:rFonts w:ascii="Times New Roman" w:eastAsia="Times New Roman" w:hAnsi="Times New Roman" w:cs="Times New Roman"/>
          <w:b/>
          <w:bCs/>
          <w:caps/>
          <w:kern w:val="0"/>
          <w:u w:val="single"/>
          <w14:ligatures w14:val="none"/>
        </w:rPr>
        <w:t>Disciplinary Action</w:t>
      </w:r>
      <w:r w:rsidR="0031498F">
        <w:rPr>
          <w:rFonts w:ascii="Times New Roman" w:eastAsia="Times New Roman" w:hAnsi="Times New Roman" w:cs="Times New Roman"/>
          <w:b/>
          <w:bCs/>
          <w:caps/>
          <w:kern w:val="0"/>
          <w:u w:val="single"/>
          <w14:ligatures w14:val="none"/>
        </w:rPr>
        <w:t>:</w:t>
      </w:r>
    </w:p>
    <w:p w14:paraId="7881B873" w14:textId="77777777" w:rsidR="004C5788" w:rsidRPr="004C5788" w:rsidRDefault="004C5788" w:rsidP="0031498F">
      <w:pPr>
        <w:spacing w:before="100" w:beforeAutospacing="1" w:after="100" w:afterAutospacing="1" w:line="240" w:lineRule="auto"/>
        <w:ind w:left="450"/>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Failure to comply with this policy, California law, or safe driving practices may result in disciplinary action, up to and including revocation of driving privileges, disciplinary measures, or termination, as permitted by law.</w:t>
      </w:r>
    </w:p>
    <w:p w14:paraId="238E0512" w14:textId="45DFE11B" w:rsidR="004C5788" w:rsidRPr="00C760EA" w:rsidRDefault="004C5788" w:rsidP="004C5788">
      <w:pPr>
        <w:spacing w:before="100" w:beforeAutospacing="1" w:after="100" w:afterAutospacing="1" w:line="240" w:lineRule="auto"/>
        <w:outlineLvl w:val="2"/>
        <w:rPr>
          <w:rFonts w:ascii="Times New Roman" w:eastAsia="Times New Roman" w:hAnsi="Times New Roman" w:cs="Times New Roman"/>
          <w:b/>
          <w:bCs/>
          <w:caps/>
          <w:kern w:val="0"/>
          <w:u w:val="single"/>
          <w14:ligatures w14:val="none"/>
        </w:rPr>
      </w:pPr>
      <w:r w:rsidRPr="004C5788">
        <w:rPr>
          <w:rFonts w:ascii="Times New Roman" w:eastAsia="Times New Roman" w:hAnsi="Times New Roman" w:cs="Times New Roman"/>
          <w:b/>
          <w:bCs/>
          <w:kern w:val="0"/>
          <w:sz w:val="27"/>
          <w:szCs w:val="27"/>
          <w14:ligatures w14:val="none"/>
        </w:rPr>
        <w:t xml:space="preserve">12. </w:t>
      </w:r>
      <w:r w:rsidRPr="00C760EA">
        <w:rPr>
          <w:rFonts w:ascii="Times New Roman" w:eastAsia="Times New Roman" w:hAnsi="Times New Roman" w:cs="Times New Roman"/>
          <w:b/>
          <w:bCs/>
          <w:caps/>
          <w:kern w:val="0"/>
          <w:u w:val="single"/>
          <w14:ligatures w14:val="none"/>
        </w:rPr>
        <w:t>Policy Review and Updates</w:t>
      </w:r>
      <w:r w:rsidR="001049D6" w:rsidRPr="00C760EA">
        <w:rPr>
          <w:rFonts w:ascii="Times New Roman" w:eastAsia="Times New Roman" w:hAnsi="Times New Roman" w:cs="Times New Roman"/>
          <w:b/>
          <w:bCs/>
          <w:caps/>
          <w:kern w:val="0"/>
          <w:u w:val="single"/>
          <w14:ligatures w14:val="none"/>
        </w:rPr>
        <w:t>:</w:t>
      </w:r>
    </w:p>
    <w:p w14:paraId="1A654F98" w14:textId="77777777" w:rsidR="004C5788" w:rsidRPr="004C5788" w:rsidRDefault="004C5788" w:rsidP="001049D6">
      <w:pPr>
        <w:spacing w:before="100" w:beforeAutospacing="1" w:after="100" w:afterAutospacing="1" w:line="240" w:lineRule="auto"/>
        <w:ind w:left="450"/>
        <w:rPr>
          <w:rFonts w:ascii="Times New Roman" w:eastAsia="Times New Roman" w:hAnsi="Times New Roman" w:cs="Times New Roman"/>
          <w:kern w:val="0"/>
          <w14:ligatures w14:val="none"/>
        </w:rPr>
      </w:pPr>
      <w:r w:rsidRPr="004C5788">
        <w:rPr>
          <w:rFonts w:ascii="Times New Roman" w:eastAsia="Times New Roman" w:hAnsi="Times New Roman" w:cs="Times New Roman"/>
          <w:kern w:val="0"/>
          <w14:ligatures w14:val="none"/>
        </w:rPr>
        <w:t>This policy shall be reviewed periodically by the District Board of Trustees and updated as necessary to reflect changes in law, insurance requirements, or District operations.</w:t>
      </w:r>
    </w:p>
    <w:p w14:paraId="7918C5E3" w14:textId="34758BC8" w:rsidR="00047904" w:rsidRPr="001A7D5D" w:rsidRDefault="00047904" w:rsidP="00512AF9">
      <w:pPr>
        <w:spacing w:after="0" w:line="240" w:lineRule="auto"/>
        <w:outlineLvl w:val="2"/>
        <w:rPr>
          <w:rFonts w:ascii="Times New Roman" w:eastAsia="Times New Roman" w:hAnsi="Times New Roman" w:cs="Times New Roman"/>
          <w:b/>
          <w:bCs/>
          <w:caps/>
          <w:kern w:val="0"/>
          <w:sz w:val="27"/>
          <w:szCs w:val="27"/>
          <w:u w:val="single"/>
          <w14:ligatures w14:val="none"/>
        </w:rPr>
      </w:pPr>
      <w:r w:rsidRPr="00D33B35">
        <w:rPr>
          <w:rFonts w:ascii="Times New Roman" w:eastAsia="Times New Roman" w:hAnsi="Times New Roman" w:cs="Times New Roman"/>
          <w:b/>
          <w:bCs/>
          <w:kern w:val="0"/>
          <w:sz w:val="27"/>
          <w:szCs w:val="27"/>
          <w14:ligatures w14:val="none"/>
        </w:rPr>
        <w:t>1</w:t>
      </w:r>
      <w:r w:rsidR="00C760EA">
        <w:rPr>
          <w:rFonts w:ascii="Times New Roman" w:eastAsia="Times New Roman" w:hAnsi="Times New Roman" w:cs="Times New Roman"/>
          <w:b/>
          <w:bCs/>
          <w:kern w:val="0"/>
          <w:sz w:val="27"/>
          <w:szCs w:val="27"/>
          <w14:ligatures w14:val="none"/>
        </w:rPr>
        <w:t>3</w:t>
      </w:r>
      <w:r w:rsidRPr="00D33B35">
        <w:rPr>
          <w:rFonts w:ascii="Times New Roman" w:eastAsia="Times New Roman" w:hAnsi="Times New Roman" w:cs="Times New Roman"/>
          <w:b/>
          <w:bCs/>
          <w:kern w:val="0"/>
          <w:sz w:val="27"/>
          <w:szCs w:val="27"/>
          <w14:ligatures w14:val="none"/>
        </w:rPr>
        <w:t xml:space="preserve">. </w:t>
      </w:r>
      <w:r w:rsidRPr="00A926E4">
        <w:rPr>
          <w:rFonts w:ascii="Times New Roman" w:eastAsia="Times New Roman" w:hAnsi="Times New Roman" w:cs="Times New Roman"/>
          <w:b/>
          <w:bCs/>
          <w:caps/>
          <w:kern w:val="0"/>
          <w:u w:val="single"/>
          <w14:ligatures w14:val="none"/>
        </w:rPr>
        <w:t>Compliance</w:t>
      </w:r>
      <w:r w:rsidR="00232E85" w:rsidRPr="00A926E4">
        <w:rPr>
          <w:rFonts w:ascii="Times New Roman" w:eastAsia="Times New Roman" w:hAnsi="Times New Roman" w:cs="Times New Roman"/>
          <w:b/>
          <w:bCs/>
          <w:caps/>
          <w:kern w:val="0"/>
          <w:u w:val="single"/>
          <w14:ligatures w14:val="none"/>
        </w:rPr>
        <w:t>:</w:t>
      </w:r>
    </w:p>
    <w:p w14:paraId="30DB21A4" w14:textId="09D81119" w:rsidR="00917AAD" w:rsidRDefault="00047904" w:rsidP="000A6570">
      <w:pPr>
        <w:spacing w:after="0" w:line="240" w:lineRule="auto"/>
        <w:ind w:left="450"/>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Failure to comply with this policy may result in disciplinary action and/or legal consequences as permitted by law.</w:t>
      </w:r>
      <w:r w:rsidR="00232E85">
        <w:rPr>
          <w:rFonts w:ascii="Times New Roman" w:eastAsia="Times New Roman" w:hAnsi="Times New Roman" w:cs="Times New Roman"/>
          <w:kern w:val="0"/>
          <w14:ligatures w14:val="none"/>
        </w:rPr>
        <w:t xml:space="preserve"> </w:t>
      </w:r>
    </w:p>
    <w:p w14:paraId="65D2EAB7" w14:textId="77777777" w:rsidR="000B5149" w:rsidRPr="00D33B35" w:rsidRDefault="000B5149" w:rsidP="000A6570">
      <w:pPr>
        <w:spacing w:after="0" w:line="240" w:lineRule="auto"/>
        <w:ind w:left="450"/>
        <w:rPr>
          <w:rFonts w:ascii="Times New Roman" w:hAnsi="Times New Roman" w:cs="Times New Roman"/>
          <w:kern w:val="0"/>
        </w:rPr>
      </w:pPr>
    </w:p>
    <w:p w14:paraId="7C7E5FFC" w14:textId="78C51399" w:rsidR="00192757" w:rsidRPr="00D33B35" w:rsidRDefault="00232E85" w:rsidP="00192757">
      <w:pPr>
        <w:autoSpaceDE w:val="0"/>
        <w:autoSpaceDN w:val="0"/>
        <w:adjustRightInd w:val="0"/>
        <w:spacing w:after="0" w:line="240" w:lineRule="auto"/>
        <w:jc w:val="both"/>
        <w:rPr>
          <w:rFonts w:ascii="Times New Roman" w:hAnsi="Times New Roman" w:cs="Times New Roman"/>
          <w:b/>
          <w:bCs/>
          <w:kern w:val="0"/>
          <w:u w:val="single"/>
        </w:rPr>
      </w:pPr>
      <w:r w:rsidRPr="001A7D5D">
        <w:rPr>
          <w:rFonts w:ascii="Times New Roman" w:hAnsi="Times New Roman" w:cs="Times New Roman"/>
          <w:b/>
          <w:bCs/>
          <w:kern w:val="0"/>
        </w:rPr>
        <w:t>1</w:t>
      </w:r>
      <w:r w:rsidR="00C760EA">
        <w:rPr>
          <w:rFonts w:ascii="Times New Roman" w:hAnsi="Times New Roman" w:cs="Times New Roman"/>
          <w:b/>
          <w:bCs/>
          <w:kern w:val="0"/>
        </w:rPr>
        <w:t>4</w:t>
      </w:r>
      <w:r w:rsidRPr="001A7D5D">
        <w:rPr>
          <w:rFonts w:ascii="Times New Roman" w:hAnsi="Times New Roman" w:cs="Times New Roman"/>
          <w:b/>
          <w:bCs/>
          <w:kern w:val="0"/>
        </w:rPr>
        <w:t>.</w:t>
      </w:r>
      <w:r w:rsidR="00C95943">
        <w:rPr>
          <w:rFonts w:ascii="Times New Roman" w:hAnsi="Times New Roman" w:cs="Times New Roman"/>
          <w:b/>
          <w:bCs/>
          <w:kern w:val="0"/>
        </w:rPr>
        <w:t xml:space="preserve"> </w:t>
      </w:r>
      <w:r w:rsidR="00192757" w:rsidRPr="00D33B35">
        <w:rPr>
          <w:rFonts w:ascii="Times New Roman" w:hAnsi="Times New Roman" w:cs="Times New Roman"/>
          <w:b/>
          <w:bCs/>
          <w:kern w:val="0"/>
          <w:u w:val="single"/>
        </w:rPr>
        <w:t>IMPLEMENTATION DATE:</w:t>
      </w:r>
    </w:p>
    <w:p w14:paraId="2AD1071C" w14:textId="1D2ACC3F" w:rsidR="00192757" w:rsidRPr="00D33B35" w:rsidRDefault="00192757" w:rsidP="000A6570">
      <w:pPr>
        <w:tabs>
          <w:tab w:val="left" w:pos="360"/>
        </w:tabs>
        <w:autoSpaceDE w:val="0"/>
        <w:autoSpaceDN w:val="0"/>
        <w:adjustRightInd w:val="0"/>
        <w:spacing w:after="0" w:line="240" w:lineRule="auto"/>
        <w:ind w:left="450" w:hanging="90"/>
        <w:jc w:val="both"/>
        <w:rPr>
          <w:rFonts w:ascii="Times New Roman" w:hAnsi="Times New Roman" w:cs="Times New Roman"/>
          <w:kern w:val="0"/>
        </w:rPr>
      </w:pPr>
      <w:r w:rsidRPr="00D33B35">
        <w:rPr>
          <w:rFonts w:ascii="Times New Roman" w:hAnsi="Times New Roman" w:cs="Times New Roman"/>
          <w:kern w:val="0"/>
        </w:rPr>
        <w:tab/>
        <w:t xml:space="preserve">This policy will be effective starting </w:t>
      </w:r>
      <w:r w:rsidR="00D33B35">
        <w:rPr>
          <w:rFonts w:ascii="Times New Roman" w:hAnsi="Times New Roman" w:cs="Times New Roman"/>
          <w:kern w:val="0"/>
        </w:rPr>
        <w:t>January 13, 2026.</w:t>
      </w:r>
    </w:p>
    <w:p w14:paraId="1E68E71D" w14:textId="77777777" w:rsidR="00192757" w:rsidRPr="00D33B35" w:rsidRDefault="00192757" w:rsidP="00192757">
      <w:pPr>
        <w:tabs>
          <w:tab w:val="left" w:pos="450"/>
        </w:tabs>
        <w:autoSpaceDE w:val="0"/>
        <w:autoSpaceDN w:val="0"/>
        <w:adjustRightInd w:val="0"/>
        <w:spacing w:after="0" w:line="240" w:lineRule="auto"/>
        <w:jc w:val="both"/>
        <w:rPr>
          <w:rFonts w:ascii="Times New Roman" w:hAnsi="Times New Roman" w:cs="Times New Roman"/>
          <w:kern w:val="0"/>
        </w:rPr>
      </w:pPr>
    </w:p>
    <w:p w14:paraId="37736516" w14:textId="77777777" w:rsidR="00F07394" w:rsidRPr="00D33B35" w:rsidRDefault="00F07394" w:rsidP="00192757">
      <w:pPr>
        <w:autoSpaceDE w:val="0"/>
        <w:autoSpaceDN w:val="0"/>
        <w:adjustRightInd w:val="0"/>
        <w:spacing w:after="0" w:line="240" w:lineRule="auto"/>
        <w:ind w:left="720"/>
        <w:jc w:val="both"/>
        <w:rPr>
          <w:rFonts w:ascii="Times New Roman" w:hAnsi="Times New Roman" w:cs="Times New Roman"/>
          <w:b/>
          <w:bCs/>
        </w:rPr>
      </w:pPr>
    </w:p>
    <w:p w14:paraId="766A64B6" w14:textId="3CFDB66F" w:rsidR="006312E7" w:rsidRPr="00D33B35" w:rsidRDefault="006312E7" w:rsidP="00FB5761">
      <w:pPr>
        <w:autoSpaceDE w:val="0"/>
        <w:autoSpaceDN w:val="0"/>
        <w:adjustRightInd w:val="0"/>
        <w:spacing w:after="0" w:line="240" w:lineRule="auto"/>
        <w:ind w:left="360"/>
        <w:jc w:val="both"/>
        <w:rPr>
          <w:rFonts w:ascii="Times New Roman" w:hAnsi="Times New Roman" w:cs="Times New Roman"/>
        </w:rPr>
      </w:pPr>
      <w:r w:rsidRPr="00D33B35">
        <w:rPr>
          <w:rFonts w:ascii="Times New Roman" w:hAnsi="Times New Roman" w:cs="Times New Roman"/>
          <w:b/>
          <w:bCs/>
        </w:rPr>
        <w:t>PASSED, APPROVED AND ADOPTED</w:t>
      </w:r>
      <w:r w:rsidRPr="00D33B35">
        <w:rPr>
          <w:rFonts w:ascii="Times New Roman" w:hAnsi="Times New Roman" w:cs="Times New Roman"/>
        </w:rPr>
        <w:t xml:space="preserve"> by the Board of Trustees of the Orland Cemetery District in a regular meeting held</w:t>
      </w:r>
      <w:r w:rsidR="008E2AAB" w:rsidRPr="00D33B35">
        <w:rPr>
          <w:rFonts w:ascii="Times New Roman" w:hAnsi="Times New Roman" w:cs="Times New Roman"/>
        </w:rPr>
        <w:t xml:space="preserve"> at its regular place of meeting this the</w:t>
      </w:r>
      <w:r w:rsidRPr="00D33B35">
        <w:rPr>
          <w:rFonts w:ascii="Times New Roman" w:hAnsi="Times New Roman" w:cs="Times New Roman"/>
        </w:rPr>
        <w:t xml:space="preserve"> </w:t>
      </w:r>
      <w:r w:rsidR="00D33B35">
        <w:rPr>
          <w:rFonts w:ascii="Times New Roman" w:hAnsi="Times New Roman" w:cs="Times New Roman"/>
        </w:rPr>
        <w:t>13</w:t>
      </w:r>
      <w:r w:rsidRPr="00D33B35">
        <w:rPr>
          <w:rFonts w:ascii="Times New Roman" w:hAnsi="Times New Roman" w:cs="Times New Roman"/>
          <w:vertAlign w:val="superscript"/>
        </w:rPr>
        <w:t>th</w:t>
      </w:r>
      <w:r w:rsidRPr="00D33B35">
        <w:rPr>
          <w:rFonts w:ascii="Times New Roman" w:hAnsi="Times New Roman" w:cs="Times New Roman"/>
        </w:rPr>
        <w:t xml:space="preserve"> day of </w:t>
      </w:r>
      <w:r w:rsidR="00D33B35">
        <w:rPr>
          <w:rFonts w:ascii="Times New Roman" w:hAnsi="Times New Roman" w:cs="Times New Roman"/>
        </w:rPr>
        <w:t>January 2026</w:t>
      </w:r>
      <w:r w:rsidRPr="00D33B35">
        <w:rPr>
          <w:rFonts w:ascii="Times New Roman" w:hAnsi="Times New Roman" w:cs="Times New Roman"/>
        </w:rPr>
        <w:t>.</w:t>
      </w:r>
    </w:p>
    <w:p w14:paraId="1E395D1F" w14:textId="77777777"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p>
    <w:p w14:paraId="102B564D" w14:textId="77777777" w:rsidR="00B01D79" w:rsidRDefault="00B01D79" w:rsidP="00192757">
      <w:pPr>
        <w:autoSpaceDE w:val="0"/>
        <w:autoSpaceDN w:val="0"/>
        <w:adjustRightInd w:val="0"/>
        <w:spacing w:after="0" w:line="240" w:lineRule="auto"/>
        <w:ind w:left="720"/>
        <w:jc w:val="both"/>
        <w:rPr>
          <w:rFonts w:ascii="Times New Roman" w:hAnsi="Times New Roman" w:cs="Times New Roman"/>
        </w:rPr>
      </w:pPr>
    </w:p>
    <w:p w14:paraId="7E35BEEE" w14:textId="79B7830C"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r w:rsidRPr="00D33B35">
        <w:rPr>
          <w:rFonts w:ascii="Times New Roman" w:hAnsi="Times New Roman" w:cs="Times New Roman"/>
        </w:rPr>
        <w:t>Vote:</w:t>
      </w:r>
    </w:p>
    <w:p w14:paraId="75151D92" w14:textId="77777777"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p>
    <w:p w14:paraId="4B49FC84" w14:textId="2A4342C3"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r w:rsidRPr="00D33B35">
        <w:rPr>
          <w:rFonts w:ascii="Times New Roman" w:hAnsi="Times New Roman" w:cs="Times New Roman"/>
        </w:rPr>
        <w:t xml:space="preserve">AYES:   </w:t>
      </w:r>
      <w:proofErr w:type="gramStart"/>
      <w:r w:rsidRPr="00D33B35">
        <w:rPr>
          <w:rFonts w:ascii="Times New Roman" w:hAnsi="Times New Roman" w:cs="Times New Roman"/>
        </w:rPr>
        <w:t xml:space="preserve">   (</w:t>
      </w:r>
      <w:proofErr w:type="gramEnd"/>
      <w:r w:rsidRPr="00D33B35">
        <w:rPr>
          <w:rFonts w:ascii="Times New Roman" w:hAnsi="Times New Roman" w:cs="Times New Roman"/>
        </w:rPr>
        <w:t xml:space="preserve"> </w:t>
      </w:r>
      <w:proofErr w:type="gramStart"/>
      <w:r w:rsidR="00F10217">
        <w:rPr>
          <w:rFonts w:ascii="Times New Roman" w:hAnsi="Times New Roman" w:cs="Times New Roman"/>
        </w:rPr>
        <w:t>0</w:t>
      </w:r>
      <w:r w:rsidRPr="00D33B35">
        <w:rPr>
          <w:rFonts w:ascii="Times New Roman" w:hAnsi="Times New Roman" w:cs="Times New Roman"/>
        </w:rPr>
        <w:t xml:space="preserve">  )</w:t>
      </w:r>
      <w:proofErr w:type="gramEnd"/>
    </w:p>
    <w:p w14:paraId="40A4010B" w14:textId="77777777"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p>
    <w:p w14:paraId="292082AF" w14:textId="716506E8"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r w:rsidRPr="00D33B35">
        <w:rPr>
          <w:rFonts w:ascii="Times New Roman" w:hAnsi="Times New Roman" w:cs="Times New Roman"/>
        </w:rPr>
        <w:t xml:space="preserve">NOES: </w:t>
      </w:r>
      <w:r w:rsidR="002851DD" w:rsidRPr="00D33B35">
        <w:rPr>
          <w:rFonts w:ascii="Times New Roman" w:hAnsi="Times New Roman" w:cs="Times New Roman"/>
        </w:rPr>
        <w:t xml:space="preserve">  </w:t>
      </w:r>
      <w:proofErr w:type="gramStart"/>
      <w:r w:rsidRPr="00D33B35">
        <w:rPr>
          <w:rFonts w:ascii="Times New Roman" w:hAnsi="Times New Roman" w:cs="Times New Roman"/>
        </w:rPr>
        <w:t xml:space="preserve">  </w:t>
      </w:r>
      <w:r w:rsidR="001317E6" w:rsidRPr="00D33B35">
        <w:rPr>
          <w:rFonts w:ascii="Times New Roman" w:hAnsi="Times New Roman" w:cs="Times New Roman"/>
        </w:rPr>
        <w:t xml:space="preserve"> </w:t>
      </w:r>
      <w:r w:rsidRPr="00D33B35">
        <w:rPr>
          <w:rFonts w:ascii="Times New Roman" w:hAnsi="Times New Roman" w:cs="Times New Roman"/>
        </w:rPr>
        <w:t>(</w:t>
      </w:r>
      <w:proofErr w:type="gramEnd"/>
      <w:r w:rsidR="00617338" w:rsidRPr="00D33B35">
        <w:rPr>
          <w:rFonts w:ascii="Times New Roman" w:hAnsi="Times New Roman" w:cs="Times New Roman"/>
        </w:rPr>
        <w:t xml:space="preserve"> </w:t>
      </w:r>
      <w:proofErr w:type="gramStart"/>
      <w:r w:rsidR="00617338" w:rsidRPr="00D33B35">
        <w:rPr>
          <w:rFonts w:ascii="Times New Roman" w:hAnsi="Times New Roman" w:cs="Times New Roman"/>
        </w:rPr>
        <w:t>0</w:t>
      </w:r>
      <w:r w:rsidRPr="00D33B35">
        <w:rPr>
          <w:rFonts w:ascii="Times New Roman" w:hAnsi="Times New Roman" w:cs="Times New Roman"/>
        </w:rPr>
        <w:t xml:space="preserve"> )</w:t>
      </w:r>
      <w:proofErr w:type="gramEnd"/>
    </w:p>
    <w:p w14:paraId="071556A2" w14:textId="77777777"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p>
    <w:p w14:paraId="70E2692A" w14:textId="4BC6EAD7"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r w:rsidRPr="00D33B35">
        <w:rPr>
          <w:rFonts w:ascii="Times New Roman" w:hAnsi="Times New Roman" w:cs="Times New Roman"/>
        </w:rPr>
        <w:t>ATTEST</w:t>
      </w:r>
      <w:proofErr w:type="gramStart"/>
      <w:r w:rsidRPr="00D33B35">
        <w:rPr>
          <w:rFonts w:ascii="Times New Roman" w:hAnsi="Times New Roman" w:cs="Times New Roman"/>
        </w:rPr>
        <w:t>:  (</w:t>
      </w:r>
      <w:proofErr w:type="gramEnd"/>
      <w:r w:rsidRPr="00D33B35">
        <w:rPr>
          <w:rFonts w:ascii="Times New Roman" w:hAnsi="Times New Roman" w:cs="Times New Roman"/>
        </w:rPr>
        <w:t xml:space="preserve"> </w:t>
      </w:r>
      <w:proofErr w:type="gramStart"/>
      <w:r w:rsidR="001317E6" w:rsidRPr="00D33B35">
        <w:rPr>
          <w:rFonts w:ascii="Times New Roman" w:hAnsi="Times New Roman" w:cs="Times New Roman"/>
        </w:rPr>
        <w:t>0</w:t>
      </w:r>
      <w:r w:rsidRPr="00D33B35">
        <w:rPr>
          <w:rFonts w:ascii="Times New Roman" w:hAnsi="Times New Roman" w:cs="Times New Roman"/>
        </w:rPr>
        <w:t xml:space="preserve"> )</w:t>
      </w:r>
      <w:proofErr w:type="gramEnd"/>
    </w:p>
    <w:p w14:paraId="10451DF6" w14:textId="77777777"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p>
    <w:p w14:paraId="68BE6EE2" w14:textId="77777777"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p>
    <w:p w14:paraId="5657AB4F" w14:textId="0391CA1C"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r w:rsidRPr="00D33B35">
        <w:rPr>
          <w:rFonts w:ascii="Times New Roman" w:hAnsi="Times New Roman" w:cs="Times New Roman"/>
        </w:rPr>
        <w:t>_________________________</w:t>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t>_______________________</w:t>
      </w:r>
    </w:p>
    <w:p w14:paraId="1805DB4C" w14:textId="10B1A732"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r w:rsidRPr="00D33B35">
        <w:rPr>
          <w:rFonts w:ascii="Times New Roman" w:hAnsi="Times New Roman" w:cs="Times New Roman"/>
        </w:rPr>
        <w:t>Staci Buttermore, Secretary</w:t>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t>Rick Beale, Chairperson</w:t>
      </w:r>
    </w:p>
    <w:p w14:paraId="4FD8769C" w14:textId="5014E992"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r w:rsidRPr="00D33B35">
        <w:rPr>
          <w:rFonts w:ascii="Times New Roman" w:hAnsi="Times New Roman" w:cs="Times New Roman"/>
        </w:rPr>
        <w:t>Orland Cemetery District</w:t>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t>Orland Cemetery District</w:t>
      </w:r>
    </w:p>
    <w:p w14:paraId="45D53AED" w14:textId="2DD18DE8" w:rsidR="006312E7" w:rsidRDefault="006312E7" w:rsidP="00192757">
      <w:pPr>
        <w:autoSpaceDE w:val="0"/>
        <w:autoSpaceDN w:val="0"/>
        <w:adjustRightInd w:val="0"/>
        <w:spacing w:after="0" w:line="240" w:lineRule="auto"/>
        <w:ind w:left="720"/>
        <w:jc w:val="both"/>
        <w:rPr>
          <w:rFonts w:ascii="Times New Roman" w:hAnsi="Times New Roman" w:cs="Times New Roman"/>
        </w:rPr>
      </w:pP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t>Board of Trustees</w:t>
      </w:r>
    </w:p>
    <w:p w14:paraId="2695149E" w14:textId="77777777" w:rsidR="009D477C" w:rsidRDefault="009D477C" w:rsidP="00192757">
      <w:pPr>
        <w:autoSpaceDE w:val="0"/>
        <w:autoSpaceDN w:val="0"/>
        <w:adjustRightInd w:val="0"/>
        <w:spacing w:after="0" w:line="240" w:lineRule="auto"/>
        <w:ind w:left="720"/>
        <w:jc w:val="both"/>
        <w:rPr>
          <w:rFonts w:ascii="Times New Roman" w:hAnsi="Times New Roman" w:cs="Times New Roman"/>
        </w:rPr>
      </w:pPr>
    </w:p>
    <w:p w14:paraId="24D1F2E9" w14:textId="77777777" w:rsidR="009D477C" w:rsidRDefault="009D477C" w:rsidP="00192757">
      <w:pPr>
        <w:autoSpaceDE w:val="0"/>
        <w:autoSpaceDN w:val="0"/>
        <w:adjustRightInd w:val="0"/>
        <w:spacing w:after="0" w:line="240" w:lineRule="auto"/>
        <w:ind w:left="720"/>
        <w:jc w:val="both"/>
        <w:rPr>
          <w:rFonts w:ascii="Times New Roman" w:hAnsi="Times New Roman" w:cs="Times New Roman"/>
        </w:rPr>
      </w:pPr>
    </w:p>
    <w:p w14:paraId="067D7A78" w14:textId="77777777" w:rsidR="009D477C" w:rsidRDefault="009D477C" w:rsidP="00192757">
      <w:pPr>
        <w:autoSpaceDE w:val="0"/>
        <w:autoSpaceDN w:val="0"/>
        <w:adjustRightInd w:val="0"/>
        <w:spacing w:after="0" w:line="240" w:lineRule="auto"/>
        <w:ind w:left="720"/>
        <w:jc w:val="both"/>
        <w:rPr>
          <w:rFonts w:ascii="Times New Roman" w:hAnsi="Times New Roman" w:cs="Times New Roman"/>
        </w:rPr>
      </w:pPr>
    </w:p>
    <w:p w14:paraId="43057563" w14:textId="77777777" w:rsidR="009D477C" w:rsidRDefault="009D477C" w:rsidP="00192757">
      <w:pPr>
        <w:autoSpaceDE w:val="0"/>
        <w:autoSpaceDN w:val="0"/>
        <w:adjustRightInd w:val="0"/>
        <w:spacing w:after="0" w:line="240" w:lineRule="auto"/>
        <w:ind w:left="720"/>
        <w:jc w:val="both"/>
        <w:rPr>
          <w:rFonts w:ascii="Times New Roman" w:hAnsi="Times New Roman" w:cs="Times New Roman"/>
        </w:rPr>
      </w:pPr>
    </w:p>
    <w:p w14:paraId="00687153" w14:textId="77777777" w:rsidR="009D477C" w:rsidRDefault="009D477C" w:rsidP="00192757">
      <w:pPr>
        <w:autoSpaceDE w:val="0"/>
        <w:autoSpaceDN w:val="0"/>
        <w:adjustRightInd w:val="0"/>
        <w:spacing w:after="0" w:line="240" w:lineRule="auto"/>
        <w:ind w:left="720"/>
        <w:jc w:val="both"/>
        <w:rPr>
          <w:rFonts w:ascii="Times New Roman" w:hAnsi="Times New Roman" w:cs="Times New Roman"/>
        </w:rPr>
      </w:pPr>
    </w:p>
    <w:p w14:paraId="6AA16543" w14:textId="77777777" w:rsidR="009D477C" w:rsidRDefault="009D477C" w:rsidP="00192757">
      <w:pPr>
        <w:autoSpaceDE w:val="0"/>
        <w:autoSpaceDN w:val="0"/>
        <w:adjustRightInd w:val="0"/>
        <w:spacing w:after="0" w:line="240" w:lineRule="auto"/>
        <w:ind w:left="720"/>
        <w:jc w:val="both"/>
        <w:rPr>
          <w:rFonts w:ascii="Times New Roman" w:hAnsi="Times New Roman" w:cs="Times New Roman"/>
        </w:rPr>
      </w:pPr>
    </w:p>
    <w:p w14:paraId="18EF590D" w14:textId="77777777" w:rsidR="009D477C" w:rsidRDefault="009D477C" w:rsidP="00192757">
      <w:pPr>
        <w:autoSpaceDE w:val="0"/>
        <w:autoSpaceDN w:val="0"/>
        <w:adjustRightInd w:val="0"/>
        <w:spacing w:after="0" w:line="240" w:lineRule="auto"/>
        <w:ind w:left="720"/>
        <w:jc w:val="both"/>
        <w:rPr>
          <w:rFonts w:ascii="Times New Roman" w:hAnsi="Times New Roman" w:cs="Times New Roman"/>
        </w:rPr>
      </w:pPr>
    </w:p>
    <w:p w14:paraId="4CE3173B" w14:textId="77777777" w:rsidR="009D477C" w:rsidRDefault="009D477C" w:rsidP="00192757">
      <w:pPr>
        <w:autoSpaceDE w:val="0"/>
        <w:autoSpaceDN w:val="0"/>
        <w:adjustRightInd w:val="0"/>
        <w:spacing w:after="0" w:line="240" w:lineRule="auto"/>
        <w:ind w:left="720"/>
        <w:jc w:val="both"/>
        <w:rPr>
          <w:rFonts w:ascii="Times New Roman" w:hAnsi="Times New Roman" w:cs="Times New Roman"/>
        </w:rPr>
      </w:pPr>
    </w:p>
    <w:p w14:paraId="5BBFD17E" w14:textId="77777777" w:rsidR="009D477C" w:rsidRDefault="009D477C" w:rsidP="00192757">
      <w:pPr>
        <w:autoSpaceDE w:val="0"/>
        <w:autoSpaceDN w:val="0"/>
        <w:adjustRightInd w:val="0"/>
        <w:spacing w:after="0" w:line="240" w:lineRule="auto"/>
        <w:ind w:left="720"/>
        <w:jc w:val="both"/>
        <w:rPr>
          <w:rFonts w:ascii="Times New Roman" w:hAnsi="Times New Roman" w:cs="Times New Roman"/>
        </w:rPr>
      </w:pPr>
    </w:p>
    <w:p w14:paraId="4577311D" w14:textId="77777777" w:rsidR="009D477C" w:rsidRDefault="009D477C" w:rsidP="00192757">
      <w:pPr>
        <w:autoSpaceDE w:val="0"/>
        <w:autoSpaceDN w:val="0"/>
        <w:adjustRightInd w:val="0"/>
        <w:spacing w:after="0" w:line="240" w:lineRule="auto"/>
        <w:ind w:left="720"/>
        <w:jc w:val="both"/>
        <w:rPr>
          <w:rFonts w:ascii="Times New Roman" w:hAnsi="Times New Roman" w:cs="Times New Roman"/>
        </w:rPr>
      </w:pPr>
    </w:p>
    <w:p w14:paraId="1929794A" w14:textId="18E47CD9" w:rsidR="009D477C" w:rsidRPr="00770B5B" w:rsidRDefault="009D477C" w:rsidP="009D477C">
      <w:pPr>
        <w:autoSpaceDE w:val="0"/>
        <w:autoSpaceDN w:val="0"/>
        <w:adjustRightInd w:val="0"/>
        <w:spacing w:after="0" w:line="240" w:lineRule="auto"/>
        <w:ind w:left="720"/>
        <w:jc w:val="center"/>
        <w:rPr>
          <w:rFonts w:ascii="Times New Roman" w:hAnsi="Times New Roman" w:cs="Times New Roman"/>
          <w:b/>
          <w:bCs/>
          <w:sz w:val="36"/>
          <w:szCs w:val="36"/>
        </w:rPr>
      </w:pPr>
      <w:r w:rsidRPr="00770B5B">
        <w:rPr>
          <w:rFonts w:ascii="Times New Roman" w:hAnsi="Times New Roman" w:cs="Times New Roman"/>
          <w:b/>
          <w:bCs/>
          <w:sz w:val="36"/>
          <w:szCs w:val="36"/>
        </w:rPr>
        <w:lastRenderedPageBreak/>
        <w:t>Employee Signature Page</w:t>
      </w:r>
    </w:p>
    <w:p w14:paraId="6FA1FE0D" w14:textId="77777777" w:rsidR="009D477C" w:rsidRDefault="009D477C" w:rsidP="009D477C">
      <w:pPr>
        <w:autoSpaceDE w:val="0"/>
        <w:autoSpaceDN w:val="0"/>
        <w:adjustRightInd w:val="0"/>
        <w:spacing w:after="0" w:line="240" w:lineRule="auto"/>
        <w:ind w:left="720"/>
        <w:jc w:val="center"/>
        <w:rPr>
          <w:rFonts w:ascii="Times New Roman" w:hAnsi="Times New Roman" w:cs="Times New Roman"/>
        </w:rPr>
      </w:pPr>
    </w:p>
    <w:p w14:paraId="64B73681" w14:textId="77777777" w:rsidR="009D477C" w:rsidRDefault="009D477C" w:rsidP="009D477C">
      <w:pPr>
        <w:autoSpaceDE w:val="0"/>
        <w:autoSpaceDN w:val="0"/>
        <w:adjustRightInd w:val="0"/>
        <w:spacing w:after="0" w:line="240" w:lineRule="auto"/>
        <w:ind w:left="720"/>
        <w:rPr>
          <w:rFonts w:ascii="Times New Roman" w:hAnsi="Times New Roman" w:cs="Times New Roman"/>
        </w:rPr>
      </w:pPr>
    </w:p>
    <w:p w14:paraId="6223D05B" w14:textId="77777777" w:rsidR="009D477C" w:rsidRDefault="009D477C" w:rsidP="009D477C">
      <w:pPr>
        <w:autoSpaceDE w:val="0"/>
        <w:autoSpaceDN w:val="0"/>
        <w:adjustRightInd w:val="0"/>
        <w:spacing w:after="0" w:line="240" w:lineRule="auto"/>
        <w:ind w:left="720"/>
        <w:rPr>
          <w:rFonts w:ascii="Times New Roman" w:hAnsi="Times New Roman" w:cs="Times New Roman"/>
        </w:rPr>
      </w:pPr>
    </w:p>
    <w:p w14:paraId="140C60E4" w14:textId="3CF94872" w:rsidR="009D477C" w:rsidRDefault="009D477C" w:rsidP="009D477C">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1._________________________________</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Date:_</w:t>
      </w:r>
      <w:proofErr w:type="gramEnd"/>
      <w:r>
        <w:rPr>
          <w:rFonts w:ascii="Times New Roman" w:hAnsi="Times New Roman" w:cs="Times New Roman"/>
        </w:rPr>
        <w:t>_____________________________</w:t>
      </w:r>
    </w:p>
    <w:p w14:paraId="06A2BDB0" w14:textId="77777777" w:rsidR="009D477C" w:rsidRDefault="009D477C" w:rsidP="009D477C">
      <w:pPr>
        <w:autoSpaceDE w:val="0"/>
        <w:autoSpaceDN w:val="0"/>
        <w:adjustRightInd w:val="0"/>
        <w:spacing w:after="0" w:line="240" w:lineRule="auto"/>
        <w:ind w:left="720"/>
        <w:rPr>
          <w:rFonts w:ascii="Times New Roman" w:hAnsi="Times New Roman" w:cs="Times New Roman"/>
        </w:rPr>
      </w:pPr>
    </w:p>
    <w:p w14:paraId="24057975" w14:textId="22DCE607" w:rsidR="009D477C" w:rsidRDefault="009D477C" w:rsidP="009D477C">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2._________________________________</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Date:_</w:t>
      </w:r>
      <w:proofErr w:type="gramEnd"/>
      <w:r>
        <w:rPr>
          <w:rFonts w:ascii="Times New Roman" w:hAnsi="Times New Roman" w:cs="Times New Roman"/>
        </w:rPr>
        <w:t>_____________________________</w:t>
      </w:r>
    </w:p>
    <w:p w14:paraId="0AB39182" w14:textId="77777777" w:rsidR="009D477C" w:rsidRDefault="009D477C" w:rsidP="009D477C">
      <w:pPr>
        <w:autoSpaceDE w:val="0"/>
        <w:autoSpaceDN w:val="0"/>
        <w:adjustRightInd w:val="0"/>
        <w:spacing w:after="0" w:line="240" w:lineRule="auto"/>
        <w:ind w:left="720"/>
        <w:rPr>
          <w:rFonts w:ascii="Times New Roman" w:hAnsi="Times New Roman" w:cs="Times New Roman"/>
        </w:rPr>
      </w:pPr>
    </w:p>
    <w:p w14:paraId="6323EC2B" w14:textId="439EF476" w:rsidR="009D477C" w:rsidRDefault="009D477C" w:rsidP="009D477C">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3.________________________________</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Date:_</w:t>
      </w:r>
      <w:proofErr w:type="gramEnd"/>
      <w:r>
        <w:rPr>
          <w:rFonts w:ascii="Times New Roman" w:hAnsi="Times New Roman" w:cs="Times New Roman"/>
        </w:rPr>
        <w:t>_____________________________</w:t>
      </w:r>
    </w:p>
    <w:p w14:paraId="7A7817E6" w14:textId="77777777" w:rsidR="009D477C" w:rsidRDefault="009D477C" w:rsidP="009D477C">
      <w:pPr>
        <w:autoSpaceDE w:val="0"/>
        <w:autoSpaceDN w:val="0"/>
        <w:adjustRightInd w:val="0"/>
        <w:spacing w:after="0" w:line="240" w:lineRule="auto"/>
        <w:ind w:left="720"/>
        <w:rPr>
          <w:rFonts w:ascii="Times New Roman" w:hAnsi="Times New Roman" w:cs="Times New Roman"/>
        </w:rPr>
      </w:pPr>
    </w:p>
    <w:p w14:paraId="7F8E22B5" w14:textId="42E24E69" w:rsidR="009D477C" w:rsidRDefault="009D477C" w:rsidP="009D477C">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4.________________________________</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Date:_</w:t>
      </w:r>
      <w:proofErr w:type="gramEnd"/>
      <w:r>
        <w:rPr>
          <w:rFonts w:ascii="Times New Roman" w:hAnsi="Times New Roman" w:cs="Times New Roman"/>
        </w:rPr>
        <w:t>_____________________________</w:t>
      </w:r>
    </w:p>
    <w:p w14:paraId="7A20896D" w14:textId="77777777" w:rsidR="009D477C" w:rsidRDefault="009D477C" w:rsidP="009D477C">
      <w:pPr>
        <w:autoSpaceDE w:val="0"/>
        <w:autoSpaceDN w:val="0"/>
        <w:adjustRightInd w:val="0"/>
        <w:spacing w:after="0" w:line="240" w:lineRule="auto"/>
        <w:ind w:left="720"/>
        <w:rPr>
          <w:rFonts w:ascii="Times New Roman" w:hAnsi="Times New Roman" w:cs="Times New Roman"/>
        </w:rPr>
      </w:pPr>
    </w:p>
    <w:p w14:paraId="6CE31615" w14:textId="74EC57A1" w:rsidR="009D477C" w:rsidRDefault="009D477C" w:rsidP="009D477C">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5.________________________________</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Date:_</w:t>
      </w:r>
      <w:proofErr w:type="gramEnd"/>
      <w:r>
        <w:rPr>
          <w:rFonts w:ascii="Times New Roman" w:hAnsi="Times New Roman" w:cs="Times New Roman"/>
        </w:rPr>
        <w:t>_____________________________</w:t>
      </w:r>
    </w:p>
    <w:p w14:paraId="2AD961F3" w14:textId="77777777" w:rsidR="009D477C" w:rsidRDefault="009D477C" w:rsidP="009D477C">
      <w:pPr>
        <w:autoSpaceDE w:val="0"/>
        <w:autoSpaceDN w:val="0"/>
        <w:adjustRightInd w:val="0"/>
        <w:spacing w:after="0" w:line="240" w:lineRule="auto"/>
        <w:ind w:left="720"/>
        <w:rPr>
          <w:rFonts w:ascii="Times New Roman" w:hAnsi="Times New Roman" w:cs="Times New Roman"/>
        </w:rPr>
      </w:pPr>
    </w:p>
    <w:p w14:paraId="498D6DC6" w14:textId="740D5151" w:rsidR="009D477C" w:rsidRDefault="001013D0" w:rsidP="009D477C">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6.________________________________</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Date:_</w:t>
      </w:r>
      <w:proofErr w:type="gramEnd"/>
      <w:r>
        <w:rPr>
          <w:rFonts w:ascii="Times New Roman" w:hAnsi="Times New Roman" w:cs="Times New Roman"/>
        </w:rPr>
        <w:t>_____________________________</w:t>
      </w:r>
    </w:p>
    <w:p w14:paraId="112D3D11" w14:textId="77777777" w:rsidR="001013D0" w:rsidRDefault="001013D0" w:rsidP="009D477C">
      <w:pPr>
        <w:autoSpaceDE w:val="0"/>
        <w:autoSpaceDN w:val="0"/>
        <w:adjustRightInd w:val="0"/>
        <w:spacing w:after="0" w:line="240" w:lineRule="auto"/>
        <w:ind w:left="720"/>
        <w:rPr>
          <w:rFonts w:ascii="Times New Roman" w:hAnsi="Times New Roman" w:cs="Times New Roman"/>
        </w:rPr>
      </w:pPr>
    </w:p>
    <w:p w14:paraId="17DCC8C0" w14:textId="77777777" w:rsidR="001013D0" w:rsidRDefault="001013D0" w:rsidP="009D477C">
      <w:pPr>
        <w:autoSpaceDE w:val="0"/>
        <w:autoSpaceDN w:val="0"/>
        <w:adjustRightInd w:val="0"/>
        <w:spacing w:after="0" w:line="240" w:lineRule="auto"/>
        <w:ind w:left="720"/>
        <w:rPr>
          <w:rFonts w:ascii="Times New Roman" w:hAnsi="Times New Roman" w:cs="Times New Roman"/>
        </w:rPr>
      </w:pPr>
    </w:p>
    <w:p w14:paraId="14F261AF" w14:textId="77777777" w:rsidR="001013D0" w:rsidRDefault="001013D0" w:rsidP="009D477C">
      <w:pPr>
        <w:autoSpaceDE w:val="0"/>
        <w:autoSpaceDN w:val="0"/>
        <w:adjustRightInd w:val="0"/>
        <w:spacing w:after="0" w:line="240" w:lineRule="auto"/>
        <w:ind w:left="720"/>
        <w:rPr>
          <w:rFonts w:ascii="Times New Roman" w:hAnsi="Times New Roman" w:cs="Times New Roman"/>
        </w:rPr>
      </w:pPr>
    </w:p>
    <w:p w14:paraId="05BE7EB2" w14:textId="77777777" w:rsidR="001013D0" w:rsidRDefault="001013D0" w:rsidP="009D477C">
      <w:pPr>
        <w:autoSpaceDE w:val="0"/>
        <w:autoSpaceDN w:val="0"/>
        <w:adjustRightInd w:val="0"/>
        <w:spacing w:after="0" w:line="240" w:lineRule="auto"/>
        <w:ind w:left="720"/>
        <w:rPr>
          <w:rFonts w:ascii="Times New Roman" w:hAnsi="Times New Roman" w:cs="Times New Roman"/>
        </w:rPr>
      </w:pPr>
    </w:p>
    <w:p w14:paraId="7845641A" w14:textId="77777777" w:rsidR="001013D0" w:rsidRDefault="001013D0" w:rsidP="009D477C">
      <w:pPr>
        <w:autoSpaceDE w:val="0"/>
        <w:autoSpaceDN w:val="0"/>
        <w:adjustRightInd w:val="0"/>
        <w:spacing w:after="0" w:line="240" w:lineRule="auto"/>
        <w:ind w:left="720"/>
        <w:rPr>
          <w:rFonts w:ascii="Times New Roman" w:hAnsi="Times New Roman" w:cs="Times New Roman"/>
        </w:rPr>
      </w:pPr>
    </w:p>
    <w:p w14:paraId="34718B44" w14:textId="3FCF1756" w:rsidR="001013D0" w:rsidRDefault="001013D0" w:rsidP="009D477C">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Date:_</w:t>
      </w:r>
      <w:proofErr w:type="gramEnd"/>
      <w:r>
        <w:rPr>
          <w:rFonts w:ascii="Times New Roman" w:hAnsi="Times New Roman" w:cs="Times New Roman"/>
        </w:rPr>
        <w:t>_____________________________</w:t>
      </w:r>
    </w:p>
    <w:p w14:paraId="776561C2" w14:textId="44478466" w:rsidR="001013D0" w:rsidRDefault="001013D0" w:rsidP="009D477C">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District Manager</w:t>
      </w:r>
    </w:p>
    <w:p w14:paraId="67BF7B68" w14:textId="77777777" w:rsidR="00770B5B" w:rsidRDefault="00770B5B" w:rsidP="009D477C">
      <w:pPr>
        <w:autoSpaceDE w:val="0"/>
        <w:autoSpaceDN w:val="0"/>
        <w:adjustRightInd w:val="0"/>
        <w:spacing w:after="0" w:line="240" w:lineRule="auto"/>
        <w:ind w:left="720"/>
        <w:rPr>
          <w:rFonts w:ascii="Times New Roman" w:hAnsi="Times New Roman" w:cs="Times New Roman"/>
        </w:rPr>
      </w:pPr>
    </w:p>
    <w:p w14:paraId="455E8854" w14:textId="321C2366" w:rsidR="00770B5B" w:rsidRDefault="00770B5B" w:rsidP="009D477C">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Date:_</w:t>
      </w:r>
      <w:proofErr w:type="gramEnd"/>
      <w:r>
        <w:rPr>
          <w:rFonts w:ascii="Times New Roman" w:hAnsi="Times New Roman" w:cs="Times New Roman"/>
        </w:rPr>
        <w:t>_____________________________</w:t>
      </w:r>
    </w:p>
    <w:p w14:paraId="5857266B" w14:textId="14619A96" w:rsidR="00770B5B" w:rsidRDefault="00770B5B" w:rsidP="009D477C">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Board of Trustees</w:t>
      </w:r>
    </w:p>
    <w:p w14:paraId="289E94DE" w14:textId="77777777" w:rsidR="00770B5B" w:rsidRDefault="00770B5B" w:rsidP="009D477C">
      <w:pPr>
        <w:autoSpaceDE w:val="0"/>
        <w:autoSpaceDN w:val="0"/>
        <w:adjustRightInd w:val="0"/>
        <w:spacing w:after="0" w:line="240" w:lineRule="auto"/>
        <w:ind w:left="720"/>
        <w:rPr>
          <w:rFonts w:ascii="Times New Roman" w:hAnsi="Times New Roman" w:cs="Times New Roman"/>
        </w:rPr>
      </w:pPr>
    </w:p>
    <w:p w14:paraId="326EDCE2" w14:textId="2373652D" w:rsidR="00770B5B" w:rsidRDefault="00770B5B" w:rsidP="009D477C">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Date:_</w:t>
      </w:r>
      <w:proofErr w:type="gramEnd"/>
      <w:r>
        <w:rPr>
          <w:rFonts w:ascii="Times New Roman" w:hAnsi="Times New Roman" w:cs="Times New Roman"/>
        </w:rPr>
        <w:t>_____________________________</w:t>
      </w:r>
    </w:p>
    <w:p w14:paraId="372ABEF2" w14:textId="452E7675" w:rsidR="00770B5B" w:rsidRDefault="00770B5B" w:rsidP="009D477C">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Board of Trustees</w:t>
      </w:r>
    </w:p>
    <w:p w14:paraId="20A43D81" w14:textId="77777777" w:rsidR="00770B5B" w:rsidRDefault="00770B5B" w:rsidP="009D477C">
      <w:pPr>
        <w:autoSpaceDE w:val="0"/>
        <w:autoSpaceDN w:val="0"/>
        <w:adjustRightInd w:val="0"/>
        <w:spacing w:after="0" w:line="240" w:lineRule="auto"/>
        <w:ind w:left="720"/>
        <w:rPr>
          <w:rFonts w:ascii="Times New Roman" w:hAnsi="Times New Roman" w:cs="Times New Roman"/>
        </w:rPr>
      </w:pPr>
    </w:p>
    <w:p w14:paraId="1F1443CF" w14:textId="1E7563C8" w:rsidR="00770B5B" w:rsidRDefault="00770B5B" w:rsidP="009D477C">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Date:_</w:t>
      </w:r>
      <w:proofErr w:type="gramEnd"/>
      <w:r>
        <w:rPr>
          <w:rFonts w:ascii="Times New Roman" w:hAnsi="Times New Roman" w:cs="Times New Roman"/>
        </w:rPr>
        <w:t>_____________________________</w:t>
      </w:r>
    </w:p>
    <w:p w14:paraId="403F6251" w14:textId="18FF1CB9" w:rsidR="00770B5B" w:rsidRDefault="00770B5B" w:rsidP="009D477C">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Board of Trustees</w:t>
      </w:r>
    </w:p>
    <w:p w14:paraId="08612619" w14:textId="77777777" w:rsidR="001013D0" w:rsidRDefault="001013D0" w:rsidP="009D477C">
      <w:pPr>
        <w:autoSpaceDE w:val="0"/>
        <w:autoSpaceDN w:val="0"/>
        <w:adjustRightInd w:val="0"/>
        <w:spacing w:after="0" w:line="240" w:lineRule="auto"/>
        <w:ind w:left="720"/>
        <w:rPr>
          <w:rFonts w:ascii="Times New Roman" w:hAnsi="Times New Roman" w:cs="Times New Roman"/>
        </w:rPr>
      </w:pPr>
    </w:p>
    <w:p w14:paraId="06EF700D" w14:textId="77777777" w:rsidR="001013D0" w:rsidRDefault="001013D0" w:rsidP="009D477C">
      <w:pPr>
        <w:autoSpaceDE w:val="0"/>
        <w:autoSpaceDN w:val="0"/>
        <w:adjustRightInd w:val="0"/>
        <w:spacing w:after="0" w:line="240" w:lineRule="auto"/>
        <w:ind w:left="720"/>
        <w:rPr>
          <w:rFonts w:ascii="Times New Roman" w:hAnsi="Times New Roman" w:cs="Times New Roman"/>
        </w:rPr>
      </w:pPr>
    </w:p>
    <w:p w14:paraId="619A6CA4" w14:textId="77777777" w:rsidR="001013D0" w:rsidRDefault="001013D0" w:rsidP="009D477C">
      <w:pPr>
        <w:autoSpaceDE w:val="0"/>
        <w:autoSpaceDN w:val="0"/>
        <w:adjustRightInd w:val="0"/>
        <w:spacing w:after="0" w:line="240" w:lineRule="auto"/>
        <w:ind w:left="720"/>
        <w:rPr>
          <w:rFonts w:ascii="Times New Roman" w:hAnsi="Times New Roman" w:cs="Times New Roman"/>
        </w:rPr>
      </w:pPr>
    </w:p>
    <w:p w14:paraId="445D0E91" w14:textId="77777777" w:rsidR="009D477C" w:rsidRDefault="009D477C" w:rsidP="009D477C">
      <w:pPr>
        <w:autoSpaceDE w:val="0"/>
        <w:autoSpaceDN w:val="0"/>
        <w:adjustRightInd w:val="0"/>
        <w:spacing w:after="0" w:line="240" w:lineRule="auto"/>
        <w:ind w:left="720"/>
        <w:rPr>
          <w:rFonts w:ascii="Times New Roman" w:hAnsi="Times New Roman" w:cs="Times New Roman"/>
        </w:rPr>
      </w:pPr>
    </w:p>
    <w:p w14:paraId="6D41C246" w14:textId="77777777" w:rsidR="009D477C" w:rsidRDefault="009D477C" w:rsidP="009D477C">
      <w:pPr>
        <w:autoSpaceDE w:val="0"/>
        <w:autoSpaceDN w:val="0"/>
        <w:adjustRightInd w:val="0"/>
        <w:spacing w:after="0" w:line="240" w:lineRule="auto"/>
        <w:ind w:left="720"/>
        <w:rPr>
          <w:rFonts w:ascii="Times New Roman" w:hAnsi="Times New Roman" w:cs="Times New Roman"/>
        </w:rPr>
      </w:pPr>
    </w:p>
    <w:p w14:paraId="01B51800" w14:textId="77777777" w:rsidR="009D477C" w:rsidRDefault="009D477C" w:rsidP="009D477C">
      <w:pPr>
        <w:autoSpaceDE w:val="0"/>
        <w:autoSpaceDN w:val="0"/>
        <w:adjustRightInd w:val="0"/>
        <w:spacing w:after="0" w:line="240" w:lineRule="auto"/>
        <w:ind w:left="720"/>
        <w:rPr>
          <w:rFonts w:ascii="Times New Roman" w:hAnsi="Times New Roman" w:cs="Times New Roman"/>
        </w:rPr>
      </w:pPr>
    </w:p>
    <w:p w14:paraId="423064C3" w14:textId="77777777" w:rsidR="009D477C" w:rsidRDefault="009D477C" w:rsidP="009D477C">
      <w:pPr>
        <w:autoSpaceDE w:val="0"/>
        <w:autoSpaceDN w:val="0"/>
        <w:adjustRightInd w:val="0"/>
        <w:spacing w:after="0" w:line="240" w:lineRule="auto"/>
        <w:ind w:left="720"/>
        <w:rPr>
          <w:rFonts w:ascii="Times New Roman" w:hAnsi="Times New Roman" w:cs="Times New Roman"/>
        </w:rPr>
      </w:pPr>
    </w:p>
    <w:p w14:paraId="08049AD5" w14:textId="77777777" w:rsidR="009D477C" w:rsidRDefault="009D477C" w:rsidP="009D477C">
      <w:pPr>
        <w:autoSpaceDE w:val="0"/>
        <w:autoSpaceDN w:val="0"/>
        <w:adjustRightInd w:val="0"/>
        <w:spacing w:after="0" w:line="240" w:lineRule="auto"/>
        <w:ind w:left="720"/>
        <w:rPr>
          <w:rFonts w:ascii="Times New Roman" w:hAnsi="Times New Roman" w:cs="Times New Roman"/>
        </w:rPr>
      </w:pPr>
    </w:p>
    <w:p w14:paraId="313172B7" w14:textId="77777777" w:rsidR="009D477C" w:rsidRPr="00D33B35" w:rsidRDefault="009D477C" w:rsidP="009D477C">
      <w:pPr>
        <w:autoSpaceDE w:val="0"/>
        <w:autoSpaceDN w:val="0"/>
        <w:adjustRightInd w:val="0"/>
        <w:spacing w:after="0" w:line="240" w:lineRule="auto"/>
        <w:ind w:left="720"/>
        <w:rPr>
          <w:rFonts w:ascii="Times New Roman" w:hAnsi="Times New Roman" w:cs="Times New Roman"/>
        </w:rPr>
      </w:pPr>
    </w:p>
    <w:sectPr w:rsidR="009D477C" w:rsidRPr="00D33B35" w:rsidSect="00CE6DA3">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E0B07" w14:textId="77777777" w:rsidR="00320729" w:rsidRDefault="00320729" w:rsidP="001F10B5">
      <w:pPr>
        <w:spacing w:after="0" w:line="240" w:lineRule="auto"/>
      </w:pPr>
      <w:r>
        <w:separator/>
      </w:r>
    </w:p>
  </w:endnote>
  <w:endnote w:type="continuationSeparator" w:id="0">
    <w:p w14:paraId="703B6158" w14:textId="77777777" w:rsidR="00320729" w:rsidRDefault="00320729" w:rsidP="001F1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754241"/>
      <w:docPartObj>
        <w:docPartGallery w:val="Page Numbers (Bottom of Page)"/>
        <w:docPartUnique/>
      </w:docPartObj>
    </w:sdtPr>
    <w:sdtEndPr>
      <w:rPr>
        <w:color w:val="7F7F7F" w:themeColor="background1" w:themeShade="7F"/>
        <w:spacing w:val="60"/>
      </w:rPr>
    </w:sdtEndPr>
    <w:sdtContent>
      <w:p w14:paraId="5E2D00EA" w14:textId="1257DC81" w:rsidR="001F10B5" w:rsidRDefault="001F10B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272543A" w14:textId="77777777" w:rsidR="001F10B5" w:rsidRDefault="001F1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778CB" w14:textId="77777777" w:rsidR="00320729" w:rsidRDefault="00320729" w:rsidP="001F10B5">
      <w:pPr>
        <w:spacing w:after="0" w:line="240" w:lineRule="auto"/>
      </w:pPr>
      <w:r>
        <w:separator/>
      </w:r>
    </w:p>
  </w:footnote>
  <w:footnote w:type="continuationSeparator" w:id="0">
    <w:p w14:paraId="2E0816E8" w14:textId="77777777" w:rsidR="00320729" w:rsidRDefault="00320729" w:rsidP="001F1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750"/>
    <w:multiLevelType w:val="multilevel"/>
    <w:tmpl w:val="826A9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71AF6"/>
    <w:multiLevelType w:val="multilevel"/>
    <w:tmpl w:val="E570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73AB4"/>
    <w:multiLevelType w:val="multilevel"/>
    <w:tmpl w:val="8AB8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171FD"/>
    <w:multiLevelType w:val="multilevel"/>
    <w:tmpl w:val="93A8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50012"/>
    <w:multiLevelType w:val="multilevel"/>
    <w:tmpl w:val="A62A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D235D"/>
    <w:multiLevelType w:val="multilevel"/>
    <w:tmpl w:val="DDD0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F5F90"/>
    <w:multiLevelType w:val="hybridMultilevel"/>
    <w:tmpl w:val="40F8C60E"/>
    <w:lvl w:ilvl="0" w:tplc="F1E0E636">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2A57F72"/>
    <w:multiLevelType w:val="hybridMultilevel"/>
    <w:tmpl w:val="E0D84532"/>
    <w:lvl w:ilvl="0" w:tplc="E24409BC">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46C2D1D"/>
    <w:multiLevelType w:val="hybridMultilevel"/>
    <w:tmpl w:val="95E0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A2E9A"/>
    <w:multiLevelType w:val="multilevel"/>
    <w:tmpl w:val="02E2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576E8"/>
    <w:multiLevelType w:val="multilevel"/>
    <w:tmpl w:val="0682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B41E7"/>
    <w:multiLevelType w:val="multilevel"/>
    <w:tmpl w:val="DA660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165630"/>
    <w:multiLevelType w:val="multilevel"/>
    <w:tmpl w:val="751C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A2200"/>
    <w:multiLevelType w:val="hybridMultilevel"/>
    <w:tmpl w:val="DB4ECC34"/>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223C162E"/>
    <w:multiLevelType w:val="hybridMultilevel"/>
    <w:tmpl w:val="F4E0CE16"/>
    <w:lvl w:ilvl="0" w:tplc="04090001">
      <w:start w:val="1"/>
      <w:numFmt w:val="bullet"/>
      <w:lvlText w:val=""/>
      <w:lvlJc w:val="left"/>
      <w:pPr>
        <w:ind w:left="810" w:hanging="360"/>
      </w:pPr>
      <w:rPr>
        <w:rFonts w:ascii="Symbol" w:hAnsi="Symbol"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5" w15:restartNumberingAfterBreak="0">
    <w:nsid w:val="29BA75DC"/>
    <w:multiLevelType w:val="hybridMultilevel"/>
    <w:tmpl w:val="AF3C3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782D51"/>
    <w:multiLevelType w:val="hybridMultilevel"/>
    <w:tmpl w:val="238E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D34A3"/>
    <w:multiLevelType w:val="hybridMultilevel"/>
    <w:tmpl w:val="FD52CFE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308815C0"/>
    <w:multiLevelType w:val="multilevel"/>
    <w:tmpl w:val="2378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4F50BF"/>
    <w:multiLevelType w:val="hybridMultilevel"/>
    <w:tmpl w:val="6C7EB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197CD8"/>
    <w:multiLevelType w:val="multilevel"/>
    <w:tmpl w:val="7730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EC3165"/>
    <w:multiLevelType w:val="multilevel"/>
    <w:tmpl w:val="627E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3B2F48"/>
    <w:multiLevelType w:val="multilevel"/>
    <w:tmpl w:val="558C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D142B7"/>
    <w:multiLevelType w:val="multilevel"/>
    <w:tmpl w:val="50A2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820183"/>
    <w:multiLevelType w:val="hybridMultilevel"/>
    <w:tmpl w:val="5ED0C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2C6E1D"/>
    <w:multiLevelType w:val="multilevel"/>
    <w:tmpl w:val="34F6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5E59CF"/>
    <w:multiLevelType w:val="multilevel"/>
    <w:tmpl w:val="4D14896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50882BB6"/>
    <w:multiLevelType w:val="multilevel"/>
    <w:tmpl w:val="655E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E516DF"/>
    <w:multiLevelType w:val="multilevel"/>
    <w:tmpl w:val="2190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25239B"/>
    <w:multiLevelType w:val="multilevel"/>
    <w:tmpl w:val="740A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43852"/>
    <w:multiLevelType w:val="multilevel"/>
    <w:tmpl w:val="CE16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820F05"/>
    <w:multiLevelType w:val="hybridMultilevel"/>
    <w:tmpl w:val="0616E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4766D5"/>
    <w:multiLevelType w:val="multilevel"/>
    <w:tmpl w:val="856CE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56536"/>
    <w:multiLevelType w:val="multilevel"/>
    <w:tmpl w:val="2FE01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E25585"/>
    <w:multiLevelType w:val="multilevel"/>
    <w:tmpl w:val="34E8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1D4754"/>
    <w:multiLevelType w:val="hybridMultilevel"/>
    <w:tmpl w:val="DFF07CE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63C24C90"/>
    <w:multiLevelType w:val="multilevel"/>
    <w:tmpl w:val="CBBC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002E40"/>
    <w:multiLevelType w:val="hybridMultilevel"/>
    <w:tmpl w:val="F31E78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E630B25"/>
    <w:multiLevelType w:val="multilevel"/>
    <w:tmpl w:val="7E4A7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140D21"/>
    <w:multiLevelType w:val="multilevel"/>
    <w:tmpl w:val="C586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D72C3C"/>
    <w:multiLevelType w:val="hybridMultilevel"/>
    <w:tmpl w:val="160C484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77582ED3"/>
    <w:multiLevelType w:val="multilevel"/>
    <w:tmpl w:val="135A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6817505">
    <w:abstractNumId w:val="19"/>
  </w:num>
  <w:num w:numId="2" w16cid:durableId="810247553">
    <w:abstractNumId w:val="31"/>
  </w:num>
  <w:num w:numId="3" w16cid:durableId="121581588">
    <w:abstractNumId w:val="16"/>
  </w:num>
  <w:num w:numId="4" w16cid:durableId="832068167">
    <w:abstractNumId w:val="8"/>
  </w:num>
  <w:num w:numId="5" w16cid:durableId="1372417492">
    <w:abstractNumId w:val="15"/>
  </w:num>
  <w:num w:numId="6" w16cid:durableId="523984437">
    <w:abstractNumId w:val="7"/>
  </w:num>
  <w:num w:numId="7" w16cid:durableId="84964516">
    <w:abstractNumId w:val="14"/>
  </w:num>
  <w:num w:numId="8" w16cid:durableId="483545478">
    <w:abstractNumId w:val="24"/>
  </w:num>
  <w:num w:numId="9" w16cid:durableId="409499693">
    <w:abstractNumId w:val="17"/>
  </w:num>
  <w:num w:numId="10" w16cid:durableId="1432748992">
    <w:abstractNumId w:val="6"/>
  </w:num>
  <w:num w:numId="11" w16cid:durableId="799571368">
    <w:abstractNumId w:val="35"/>
  </w:num>
  <w:num w:numId="12" w16cid:durableId="646321596">
    <w:abstractNumId w:val="40"/>
  </w:num>
  <w:num w:numId="13" w16cid:durableId="361320516">
    <w:abstractNumId w:val="37"/>
  </w:num>
  <w:num w:numId="14" w16cid:durableId="614212712">
    <w:abstractNumId w:val="13"/>
  </w:num>
  <w:num w:numId="15" w16cid:durableId="382674386">
    <w:abstractNumId w:val="26"/>
  </w:num>
  <w:num w:numId="16" w16cid:durableId="2084570802">
    <w:abstractNumId w:val="21"/>
  </w:num>
  <w:num w:numId="17" w16cid:durableId="1225993218">
    <w:abstractNumId w:val="11"/>
  </w:num>
  <w:num w:numId="18" w16cid:durableId="1002272377">
    <w:abstractNumId w:val="1"/>
  </w:num>
  <w:num w:numId="19" w16cid:durableId="1608270415">
    <w:abstractNumId w:val="22"/>
  </w:num>
  <w:num w:numId="20" w16cid:durableId="1234857300">
    <w:abstractNumId w:val="2"/>
  </w:num>
  <w:num w:numId="21" w16cid:durableId="1526409279">
    <w:abstractNumId w:val="39"/>
  </w:num>
  <w:num w:numId="22" w16cid:durableId="843203159">
    <w:abstractNumId w:val="25"/>
  </w:num>
  <w:num w:numId="23" w16cid:durableId="1870214039">
    <w:abstractNumId w:val="20"/>
  </w:num>
  <w:num w:numId="24" w16cid:durableId="317468340">
    <w:abstractNumId w:val="36"/>
  </w:num>
  <w:num w:numId="25" w16cid:durableId="151723455">
    <w:abstractNumId w:val="34"/>
  </w:num>
  <w:num w:numId="26" w16cid:durableId="753472955">
    <w:abstractNumId w:val="38"/>
  </w:num>
  <w:num w:numId="27" w16cid:durableId="756095881">
    <w:abstractNumId w:val="28"/>
  </w:num>
  <w:num w:numId="28" w16cid:durableId="2077587669">
    <w:abstractNumId w:val="10"/>
  </w:num>
  <w:num w:numId="29" w16cid:durableId="1980181480">
    <w:abstractNumId w:val="27"/>
  </w:num>
  <w:num w:numId="30" w16cid:durableId="61955209">
    <w:abstractNumId w:val="4"/>
  </w:num>
  <w:num w:numId="31" w16cid:durableId="771127497">
    <w:abstractNumId w:val="18"/>
  </w:num>
  <w:num w:numId="32" w16cid:durableId="1539974630">
    <w:abstractNumId w:val="3"/>
  </w:num>
  <w:num w:numId="33" w16cid:durableId="632833347">
    <w:abstractNumId w:val="9"/>
  </w:num>
  <w:num w:numId="34" w16cid:durableId="234780484">
    <w:abstractNumId w:val="29"/>
  </w:num>
  <w:num w:numId="35" w16cid:durableId="315260591">
    <w:abstractNumId w:val="23"/>
  </w:num>
  <w:num w:numId="36" w16cid:durableId="262809345">
    <w:abstractNumId w:val="32"/>
  </w:num>
  <w:num w:numId="37" w16cid:durableId="1645282369">
    <w:abstractNumId w:val="5"/>
  </w:num>
  <w:num w:numId="38" w16cid:durableId="1733850437">
    <w:abstractNumId w:val="33"/>
  </w:num>
  <w:num w:numId="39" w16cid:durableId="1509173734">
    <w:abstractNumId w:val="12"/>
  </w:num>
  <w:num w:numId="40" w16cid:durableId="1091119792">
    <w:abstractNumId w:val="0"/>
  </w:num>
  <w:num w:numId="41" w16cid:durableId="1608778818">
    <w:abstractNumId w:val="30"/>
  </w:num>
  <w:num w:numId="42" w16cid:durableId="15114060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5E"/>
    <w:rsid w:val="00032C0D"/>
    <w:rsid w:val="00047904"/>
    <w:rsid w:val="00082EDC"/>
    <w:rsid w:val="00085232"/>
    <w:rsid w:val="000A6570"/>
    <w:rsid w:val="000B5149"/>
    <w:rsid w:val="000F1A4E"/>
    <w:rsid w:val="001013D0"/>
    <w:rsid w:val="001049D6"/>
    <w:rsid w:val="00111780"/>
    <w:rsid w:val="00127F81"/>
    <w:rsid w:val="001317E6"/>
    <w:rsid w:val="00142B2B"/>
    <w:rsid w:val="00192757"/>
    <w:rsid w:val="001A7D5D"/>
    <w:rsid w:val="001E0E8E"/>
    <w:rsid w:val="001F10B5"/>
    <w:rsid w:val="00232E85"/>
    <w:rsid w:val="002774AF"/>
    <w:rsid w:val="002851DD"/>
    <w:rsid w:val="002A11A1"/>
    <w:rsid w:val="002B3F11"/>
    <w:rsid w:val="002B4305"/>
    <w:rsid w:val="002D3517"/>
    <w:rsid w:val="0031498F"/>
    <w:rsid w:val="00320729"/>
    <w:rsid w:val="00326649"/>
    <w:rsid w:val="0036306B"/>
    <w:rsid w:val="00381F4F"/>
    <w:rsid w:val="003C4EB7"/>
    <w:rsid w:val="003D6266"/>
    <w:rsid w:val="0040075D"/>
    <w:rsid w:val="00490B97"/>
    <w:rsid w:val="004C5788"/>
    <w:rsid w:val="00512AF9"/>
    <w:rsid w:val="005B3068"/>
    <w:rsid w:val="00617338"/>
    <w:rsid w:val="006312E7"/>
    <w:rsid w:val="006634CA"/>
    <w:rsid w:val="006B423F"/>
    <w:rsid w:val="006B6ED4"/>
    <w:rsid w:val="006D7868"/>
    <w:rsid w:val="00770B5B"/>
    <w:rsid w:val="007E13D1"/>
    <w:rsid w:val="00801E5E"/>
    <w:rsid w:val="00825784"/>
    <w:rsid w:val="00833272"/>
    <w:rsid w:val="008342FB"/>
    <w:rsid w:val="0083718F"/>
    <w:rsid w:val="008E2AAB"/>
    <w:rsid w:val="00917AAD"/>
    <w:rsid w:val="0092081D"/>
    <w:rsid w:val="00993E4B"/>
    <w:rsid w:val="009A1E2B"/>
    <w:rsid w:val="009B2A4A"/>
    <w:rsid w:val="009D477C"/>
    <w:rsid w:val="00A0101F"/>
    <w:rsid w:val="00A337CB"/>
    <w:rsid w:val="00A36667"/>
    <w:rsid w:val="00A41224"/>
    <w:rsid w:val="00A926E4"/>
    <w:rsid w:val="00AC7AF2"/>
    <w:rsid w:val="00AE7374"/>
    <w:rsid w:val="00AF10C8"/>
    <w:rsid w:val="00AF5FC6"/>
    <w:rsid w:val="00B01D79"/>
    <w:rsid w:val="00B01FEF"/>
    <w:rsid w:val="00B173E9"/>
    <w:rsid w:val="00B357C4"/>
    <w:rsid w:val="00B37E4A"/>
    <w:rsid w:val="00B95638"/>
    <w:rsid w:val="00C01E4A"/>
    <w:rsid w:val="00C17920"/>
    <w:rsid w:val="00C3484D"/>
    <w:rsid w:val="00C760EA"/>
    <w:rsid w:val="00C95943"/>
    <w:rsid w:val="00CE62E3"/>
    <w:rsid w:val="00CE6DA3"/>
    <w:rsid w:val="00D33B35"/>
    <w:rsid w:val="00D82E82"/>
    <w:rsid w:val="00DA5B1E"/>
    <w:rsid w:val="00E2226D"/>
    <w:rsid w:val="00E33FDB"/>
    <w:rsid w:val="00EB5C8E"/>
    <w:rsid w:val="00ED2DEC"/>
    <w:rsid w:val="00ED5E1B"/>
    <w:rsid w:val="00F07394"/>
    <w:rsid w:val="00F10217"/>
    <w:rsid w:val="00F21E92"/>
    <w:rsid w:val="00F47EAE"/>
    <w:rsid w:val="00F86043"/>
    <w:rsid w:val="00F879A2"/>
    <w:rsid w:val="00F921CF"/>
    <w:rsid w:val="00FB5761"/>
    <w:rsid w:val="00FE4539"/>
    <w:rsid w:val="00FE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6F54"/>
  <w15:chartTrackingRefBased/>
  <w15:docId w15:val="{2F44216B-CD93-4A15-B1C5-A4C6692E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A4E"/>
  </w:style>
  <w:style w:type="paragraph" w:styleId="Heading1">
    <w:name w:val="heading 1"/>
    <w:basedOn w:val="Normal"/>
    <w:next w:val="Normal"/>
    <w:link w:val="Heading1Char"/>
    <w:uiPriority w:val="9"/>
    <w:qFormat/>
    <w:rsid w:val="00801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E5E"/>
    <w:rPr>
      <w:rFonts w:eastAsiaTheme="majorEastAsia" w:cstheme="majorBidi"/>
      <w:color w:val="272727" w:themeColor="text1" w:themeTint="D8"/>
    </w:rPr>
  </w:style>
  <w:style w:type="paragraph" w:styleId="Title">
    <w:name w:val="Title"/>
    <w:basedOn w:val="Normal"/>
    <w:next w:val="Normal"/>
    <w:link w:val="TitleChar"/>
    <w:uiPriority w:val="10"/>
    <w:qFormat/>
    <w:rsid w:val="00801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E5E"/>
    <w:pPr>
      <w:spacing w:before="160"/>
      <w:jc w:val="center"/>
    </w:pPr>
    <w:rPr>
      <w:i/>
      <w:iCs/>
      <w:color w:val="404040" w:themeColor="text1" w:themeTint="BF"/>
    </w:rPr>
  </w:style>
  <w:style w:type="character" w:customStyle="1" w:styleId="QuoteChar">
    <w:name w:val="Quote Char"/>
    <w:basedOn w:val="DefaultParagraphFont"/>
    <w:link w:val="Quote"/>
    <w:uiPriority w:val="29"/>
    <w:rsid w:val="00801E5E"/>
    <w:rPr>
      <w:i/>
      <w:iCs/>
      <w:color w:val="404040" w:themeColor="text1" w:themeTint="BF"/>
    </w:rPr>
  </w:style>
  <w:style w:type="paragraph" w:styleId="ListParagraph">
    <w:name w:val="List Paragraph"/>
    <w:basedOn w:val="Normal"/>
    <w:uiPriority w:val="34"/>
    <w:qFormat/>
    <w:rsid w:val="00801E5E"/>
    <w:pPr>
      <w:ind w:left="720"/>
      <w:contextualSpacing/>
    </w:pPr>
  </w:style>
  <w:style w:type="character" w:styleId="IntenseEmphasis">
    <w:name w:val="Intense Emphasis"/>
    <w:basedOn w:val="DefaultParagraphFont"/>
    <w:uiPriority w:val="21"/>
    <w:qFormat/>
    <w:rsid w:val="00801E5E"/>
    <w:rPr>
      <w:i/>
      <w:iCs/>
      <w:color w:val="0F4761" w:themeColor="accent1" w:themeShade="BF"/>
    </w:rPr>
  </w:style>
  <w:style w:type="paragraph" w:styleId="IntenseQuote">
    <w:name w:val="Intense Quote"/>
    <w:basedOn w:val="Normal"/>
    <w:next w:val="Normal"/>
    <w:link w:val="IntenseQuoteChar"/>
    <w:uiPriority w:val="30"/>
    <w:qFormat/>
    <w:rsid w:val="00801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E5E"/>
    <w:rPr>
      <w:i/>
      <w:iCs/>
      <w:color w:val="0F4761" w:themeColor="accent1" w:themeShade="BF"/>
    </w:rPr>
  </w:style>
  <w:style w:type="character" w:styleId="IntenseReference">
    <w:name w:val="Intense Reference"/>
    <w:basedOn w:val="DefaultParagraphFont"/>
    <w:uiPriority w:val="32"/>
    <w:qFormat/>
    <w:rsid w:val="00801E5E"/>
    <w:rPr>
      <w:b/>
      <w:bCs/>
      <w:smallCaps/>
      <w:color w:val="0F4761" w:themeColor="accent1" w:themeShade="BF"/>
      <w:spacing w:val="5"/>
    </w:rPr>
  </w:style>
  <w:style w:type="paragraph" w:styleId="NormalWeb">
    <w:name w:val="Normal (Web)"/>
    <w:basedOn w:val="Normal"/>
    <w:uiPriority w:val="99"/>
    <w:semiHidden/>
    <w:unhideWhenUsed/>
    <w:rsid w:val="00AC7AF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C7AF2"/>
    <w:rPr>
      <w:b/>
      <w:bCs/>
    </w:rPr>
  </w:style>
  <w:style w:type="paragraph" w:styleId="Header">
    <w:name w:val="header"/>
    <w:basedOn w:val="Normal"/>
    <w:link w:val="HeaderChar"/>
    <w:uiPriority w:val="99"/>
    <w:unhideWhenUsed/>
    <w:rsid w:val="001F1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0B5"/>
  </w:style>
  <w:style w:type="paragraph" w:styleId="Footer">
    <w:name w:val="footer"/>
    <w:basedOn w:val="Normal"/>
    <w:link w:val="FooterChar"/>
    <w:uiPriority w:val="99"/>
    <w:unhideWhenUsed/>
    <w:rsid w:val="001F1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26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FE0F2-7D2E-4F72-8F24-A1142180F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1105</Words>
  <Characters>6377</Characters>
  <Application>Microsoft Office Word</Application>
  <DocSecurity>0</DocSecurity>
  <Lines>138</Lines>
  <Paragraphs>80</Paragraphs>
  <ScaleCrop>false</ScaleCrop>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Thomas</dc:creator>
  <cp:keywords/>
  <dc:description/>
  <cp:lastModifiedBy>Staci Buttermore</cp:lastModifiedBy>
  <cp:revision>27</cp:revision>
  <cp:lastPrinted>2026-01-07T20:03:00Z</cp:lastPrinted>
  <dcterms:created xsi:type="dcterms:W3CDTF">2026-01-07T20:23:00Z</dcterms:created>
  <dcterms:modified xsi:type="dcterms:W3CDTF">2026-01-07T22:02:00Z</dcterms:modified>
</cp:coreProperties>
</file>