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4DAC" w14:textId="67FA8E3B" w:rsidR="00891B29" w:rsidRDefault="00891B29" w:rsidP="00BC310D">
      <w:pPr>
        <w:spacing w:after="120"/>
        <w:jc w:val="center"/>
        <w:rPr>
          <w:b/>
          <w:bCs/>
          <w:sz w:val="28"/>
          <w:szCs w:val="28"/>
        </w:rPr>
      </w:pPr>
      <w:r w:rsidRPr="00BC310D">
        <w:rPr>
          <w:b/>
          <w:bCs/>
          <w:sz w:val="28"/>
          <w:szCs w:val="28"/>
        </w:rPr>
        <w:t>ORLAND CEMETERY DISTRICT</w:t>
      </w:r>
    </w:p>
    <w:p w14:paraId="245211C5" w14:textId="72FD3E87" w:rsidR="006A3469" w:rsidRPr="00BC310D" w:rsidRDefault="006A3469" w:rsidP="00BC310D">
      <w:pPr>
        <w:spacing w:after="120"/>
        <w:jc w:val="center"/>
        <w:rPr>
          <w:b/>
          <w:bCs/>
          <w:sz w:val="28"/>
          <w:szCs w:val="28"/>
        </w:rPr>
      </w:pPr>
      <w:r>
        <w:rPr>
          <w:b/>
          <w:bCs/>
          <w:sz w:val="28"/>
          <w:szCs w:val="28"/>
        </w:rPr>
        <w:t>“Special Meeting”</w:t>
      </w:r>
    </w:p>
    <w:p w14:paraId="32CD64FE" w14:textId="53265C4B" w:rsidR="00FC303E" w:rsidRPr="00126FEA" w:rsidRDefault="00641E0B" w:rsidP="00BC310D">
      <w:pPr>
        <w:spacing w:after="120"/>
        <w:jc w:val="center"/>
        <w:rPr>
          <w:sz w:val="24"/>
          <w:szCs w:val="24"/>
        </w:rPr>
      </w:pPr>
      <w:r>
        <w:rPr>
          <w:sz w:val="24"/>
          <w:szCs w:val="24"/>
        </w:rPr>
        <w:t>Ju</w:t>
      </w:r>
      <w:r w:rsidR="00E40F8D">
        <w:rPr>
          <w:sz w:val="24"/>
          <w:szCs w:val="24"/>
        </w:rPr>
        <w:t xml:space="preserve">ly </w:t>
      </w:r>
      <w:r w:rsidR="006A3469">
        <w:rPr>
          <w:sz w:val="24"/>
          <w:szCs w:val="24"/>
        </w:rPr>
        <w:t>16</w:t>
      </w:r>
      <w:r w:rsidR="008E29D3">
        <w:rPr>
          <w:sz w:val="24"/>
          <w:szCs w:val="24"/>
        </w:rPr>
        <w:t>, 202</w:t>
      </w:r>
      <w:r w:rsidR="00103C97">
        <w:rPr>
          <w:sz w:val="24"/>
          <w:szCs w:val="24"/>
        </w:rPr>
        <w:t>4</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3E50E488" w:rsidR="00FC303E" w:rsidRPr="00126FEA" w:rsidRDefault="00FC303E" w:rsidP="00BC310D">
      <w:pPr>
        <w:spacing w:after="120"/>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2E14DD5A" w:rsidR="00542562" w:rsidRDefault="00542562" w:rsidP="00542562">
      <w:pPr>
        <w:jc w:val="both"/>
        <w:rPr>
          <w:b/>
          <w:bCs/>
          <w:i/>
          <w:iCs/>
          <w:sz w:val="20"/>
          <w:szCs w:val="20"/>
        </w:rPr>
      </w:pPr>
      <w:r w:rsidRPr="005E352A">
        <w:rPr>
          <w:b/>
          <w:bCs/>
          <w:i/>
          <w:iCs/>
          <w:sz w:val="20"/>
          <w:szCs w:val="20"/>
        </w:rPr>
        <w:t xml:space="preserve">This agenda has been prepared and posted at least 72 hours prior to the </w:t>
      </w:r>
      <w:r w:rsidR="006A3469">
        <w:rPr>
          <w:b/>
          <w:bCs/>
          <w:i/>
          <w:iCs/>
          <w:sz w:val="20"/>
          <w:szCs w:val="20"/>
        </w:rPr>
        <w:t>special</w:t>
      </w:r>
      <w:r w:rsidRPr="005E352A">
        <w:rPr>
          <w:b/>
          <w:bCs/>
          <w:i/>
          <w:iCs/>
          <w:sz w:val="20"/>
          <w:szCs w:val="20"/>
        </w:rPr>
        <w:t xml:space="preserve"> meeting of the Board of Trustees in accordance with the Ralph M. Brown Act.  The public may be heard on an item before or during the consideration of any agenda item to be considered by the board, subject to reasonable time limitations</w:t>
      </w:r>
      <w:r w:rsidR="003803DE" w:rsidRPr="005E352A">
        <w:rPr>
          <w:b/>
          <w:bCs/>
          <w:i/>
          <w:iCs/>
          <w:sz w:val="20"/>
          <w:szCs w:val="20"/>
        </w:rPr>
        <w:t xml:space="preserve"> for each speaker.  Members of the public may address matters under the jurisdiction of the Board of Trustees, and not on the posted agenda, provided</w:t>
      </w:r>
      <w:r w:rsidR="00767A60" w:rsidRPr="005E352A">
        <w:rPr>
          <w:b/>
          <w:bCs/>
          <w:i/>
          <w:iCs/>
          <w:sz w:val="20"/>
          <w:szCs w:val="20"/>
        </w:rPr>
        <w:t xml:space="preserve"> that no action shall be taken on any item not appearing on the agenda.  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a</w:t>
      </w:r>
      <w:r w:rsidR="006A3469">
        <w:rPr>
          <w:b/>
          <w:bCs/>
          <w:i/>
          <w:iCs/>
          <w:sz w:val="20"/>
          <w:szCs w:val="20"/>
        </w:rPr>
        <w:t>t</w:t>
      </w:r>
      <w:r w:rsidR="00767A60" w:rsidRPr="005E352A">
        <w:rPr>
          <w:b/>
          <w:bCs/>
          <w:i/>
          <w:iCs/>
          <w:sz w:val="20"/>
          <w:szCs w:val="20"/>
        </w:rPr>
        <w:t xml:space="preserve"> least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1C9D1CC8" w:rsidR="00FC303E"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p>
    <w:p w14:paraId="5265ED30" w14:textId="77777777" w:rsidR="001101CD" w:rsidRPr="001101CD" w:rsidRDefault="001101CD"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182B248F" w14:textId="20D489B5" w:rsidR="00891B29" w:rsidRDefault="00891B29" w:rsidP="00891B29">
      <w:pPr>
        <w:pStyle w:val="ListParagraph"/>
        <w:jc w:val="both"/>
        <w:rPr>
          <w:b/>
          <w:bCs/>
          <w:i/>
          <w:iCs/>
          <w:sz w:val="24"/>
          <w:szCs w:val="24"/>
        </w:rPr>
      </w:pPr>
      <w:r w:rsidRPr="005E352A">
        <w:rPr>
          <w:b/>
          <w:bCs/>
          <w:i/>
          <w:iCs/>
          <w:sz w:val="24"/>
          <w:szCs w:val="24"/>
        </w:rPr>
        <w:t>The Board of Trustees of the Orland Cemetery District appreciates and encourages public interest and welcomes questions and opinions at its meetings</w:t>
      </w:r>
      <w:r w:rsidR="005A26F9" w:rsidRPr="005E352A">
        <w:rPr>
          <w:b/>
          <w:bCs/>
          <w:i/>
          <w:iCs/>
          <w:sz w:val="24"/>
          <w:szCs w:val="24"/>
        </w:rPr>
        <w:t xml:space="preserve">. </w:t>
      </w:r>
      <w:r w:rsidRPr="005E352A">
        <w:rPr>
          <w:b/>
          <w:bCs/>
          <w:i/>
          <w:iCs/>
          <w:sz w:val="24"/>
          <w:szCs w:val="24"/>
        </w:rPr>
        <w:t>Members of the public desiring to address the Board are requested to first be recognized by the presiding Chairman a</w:t>
      </w:r>
      <w:r w:rsidR="00542562" w:rsidRPr="005E352A">
        <w:rPr>
          <w:b/>
          <w:bCs/>
          <w:i/>
          <w:iCs/>
          <w:sz w:val="24"/>
          <w:szCs w:val="24"/>
        </w:rPr>
        <w:t>n</w:t>
      </w:r>
      <w:r w:rsidRPr="005E352A">
        <w:rPr>
          <w:b/>
          <w:bCs/>
          <w:i/>
          <w:iCs/>
          <w:sz w:val="24"/>
          <w:szCs w:val="24"/>
        </w:rPr>
        <w:t>d identify themselves for record.  The presiding Chairman may, in the interest of time and good order, limit the length of public comments and presentations.</w:t>
      </w:r>
    </w:p>
    <w:p w14:paraId="0760E05C" w14:textId="77777777" w:rsidR="001101CD" w:rsidRPr="001101CD" w:rsidRDefault="001101CD" w:rsidP="00891B29">
      <w:pPr>
        <w:pStyle w:val="ListParagraph"/>
        <w:jc w:val="both"/>
        <w:rPr>
          <w:b/>
          <w:bCs/>
          <w:i/>
          <w:iCs/>
          <w:sz w:val="16"/>
          <w:szCs w:val="16"/>
        </w:rPr>
      </w:pPr>
    </w:p>
    <w:p w14:paraId="21BA1C8D" w14:textId="30BDBA21" w:rsidR="00822DAA" w:rsidRDefault="00822DAA" w:rsidP="009E31E7">
      <w:pPr>
        <w:pStyle w:val="ListParagraph"/>
        <w:numPr>
          <w:ilvl w:val="0"/>
          <w:numId w:val="1"/>
        </w:numPr>
        <w:jc w:val="both"/>
        <w:rPr>
          <w:b/>
          <w:bCs/>
          <w:sz w:val="24"/>
          <w:szCs w:val="24"/>
        </w:rPr>
      </w:pPr>
      <w:r>
        <w:rPr>
          <w:b/>
          <w:bCs/>
          <w:sz w:val="24"/>
          <w:szCs w:val="24"/>
        </w:rPr>
        <w:t>Consent Calendar:</w:t>
      </w:r>
    </w:p>
    <w:p w14:paraId="4C5AE79C" w14:textId="7707A725" w:rsidR="00822DAA" w:rsidRDefault="00822DAA" w:rsidP="00822DAA">
      <w:pPr>
        <w:pStyle w:val="ListParagraph"/>
        <w:numPr>
          <w:ilvl w:val="0"/>
          <w:numId w:val="24"/>
        </w:numPr>
        <w:jc w:val="both"/>
        <w:rPr>
          <w:sz w:val="24"/>
          <w:szCs w:val="24"/>
        </w:rPr>
      </w:pPr>
      <w:r>
        <w:rPr>
          <w:sz w:val="24"/>
          <w:szCs w:val="24"/>
        </w:rPr>
        <w:t xml:space="preserve">Approval of </w:t>
      </w:r>
      <w:r w:rsidR="006A3469">
        <w:rPr>
          <w:sz w:val="24"/>
          <w:szCs w:val="24"/>
        </w:rPr>
        <w:t>July 9, 2024, Board Meeting Minutes:</w:t>
      </w:r>
    </w:p>
    <w:p w14:paraId="302BD266" w14:textId="77777777" w:rsidR="009E751F" w:rsidRPr="006A3469" w:rsidRDefault="009E751F" w:rsidP="009E751F">
      <w:pPr>
        <w:pStyle w:val="ListParagraph"/>
        <w:ind w:left="1080"/>
        <w:jc w:val="both"/>
        <w:rPr>
          <w:sz w:val="16"/>
          <w:szCs w:val="16"/>
        </w:rPr>
      </w:pPr>
    </w:p>
    <w:p w14:paraId="13517C33"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Close session:</w:t>
      </w:r>
    </w:p>
    <w:p w14:paraId="38165E62" w14:textId="2F7D9AB8" w:rsidR="00CC4E29" w:rsidRDefault="00110A64" w:rsidP="00CC4E29">
      <w:pPr>
        <w:pStyle w:val="ListParagraph"/>
        <w:numPr>
          <w:ilvl w:val="0"/>
          <w:numId w:val="9"/>
        </w:numPr>
        <w:jc w:val="both"/>
        <w:rPr>
          <w:sz w:val="24"/>
          <w:szCs w:val="24"/>
        </w:rPr>
      </w:pPr>
      <w:r>
        <w:rPr>
          <w:sz w:val="24"/>
          <w:szCs w:val="24"/>
        </w:rPr>
        <w:t>Employee action (Employee Evaluations</w:t>
      </w:r>
      <w:r w:rsidR="00F47EA8">
        <w:rPr>
          <w:sz w:val="24"/>
          <w:szCs w:val="24"/>
        </w:rPr>
        <w:t xml:space="preserve"> – District Manager &amp; Office Manager</w:t>
      </w:r>
      <w:r>
        <w:rPr>
          <w:sz w:val="24"/>
          <w:szCs w:val="24"/>
        </w:rPr>
        <w:t>)</w:t>
      </w:r>
      <w:r w:rsidR="00641E0B">
        <w:rPr>
          <w:sz w:val="24"/>
          <w:szCs w:val="24"/>
        </w:rPr>
        <w:t>.</w:t>
      </w:r>
    </w:p>
    <w:p w14:paraId="75ACF482" w14:textId="77777777" w:rsidR="00A01B51" w:rsidRPr="006A3469" w:rsidRDefault="00A01B51" w:rsidP="00A01B51">
      <w:pPr>
        <w:pStyle w:val="ListParagraph"/>
        <w:ind w:left="1440"/>
        <w:jc w:val="both"/>
        <w:rPr>
          <w:sz w:val="16"/>
          <w:szCs w:val="16"/>
        </w:rPr>
      </w:pPr>
    </w:p>
    <w:p w14:paraId="3A5BC8DC"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Return to open session:</w:t>
      </w:r>
    </w:p>
    <w:p w14:paraId="145941D8" w14:textId="409868E2" w:rsidR="00CC4E29" w:rsidRPr="00CC4E29" w:rsidRDefault="00110A64" w:rsidP="00CC4E29">
      <w:pPr>
        <w:pStyle w:val="ListParagraph"/>
        <w:numPr>
          <w:ilvl w:val="0"/>
          <w:numId w:val="6"/>
        </w:numPr>
        <w:jc w:val="both"/>
        <w:rPr>
          <w:sz w:val="24"/>
          <w:szCs w:val="24"/>
        </w:rPr>
      </w:pPr>
      <w:r>
        <w:rPr>
          <w:sz w:val="24"/>
          <w:szCs w:val="24"/>
        </w:rPr>
        <w:t>Employee action resolution.</w:t>
      </w:r>
    </w:p>
    <w:p w14:paraId="3A69F6FD" w14:textId="0E35231A" w:rsidR="00CC4E29" w:rsidRPr="006A3469" w:rsidRDefault="00CC4E29" w:rsidP="001101CD">
      <w:pPr>
        <w:pStyle w:val="ListParagraph"/>
        <w:ind w:left="1080"/>
        <w:jc w:val="both"/>
        <w:rPr>
          <w:sz w:val="16"/>
          <w:szCs w:val="16"/>
        </w:rPr>
      </w:pPr>
    </w:p>
    <w:p w14:paraId="0342936E" w14:textId="66262311" w:rsidR="00631B73" w:rsidRDefault="00631B73" w:rsidP="00946593">
      <w:pPr>
        <w:pStyle w:val="ListParagraph"/>
        <w:numPr>
          <w:ilvl w:val="0"/>
          <w:numId w:val="1"/>
        </w:numPr>
        <w:jc w:val="both"/>
        <w:rPr>
          <w:b/>
          <w:bCs/>
          <w:sz w:val="24"/>
          <w:szCs w:val="24"/>
        </w:rPr>
      </w:pPr>
      <w:r w:rsidRPr="00246485">
        <w:rPr>
          <w:b/>
          <w:bCs/>
          <w:sz w:val="24"/>
          <w:szCs w:val="24"/>
        </w:rPr>
        <w:t>Trustee Discussion and Comments:</w:t>
      </w:r>
    </w:p>
    <w:p w14:paraId="601C30A5" w14:textId="77777777" w:rsidR="001101CD" w:rsidRPr="001101CD" w:rsidRDefault="001101CD" w:rsidP="001101CD">
      <w:pPr>
        <w:pStyle w:val="ListParagraph"/>
        <w:jc w:val="both"/>
        <w:rPr>
          <w:b/>
          <w:bCs/>
          <w:sz w:val="16"/>
          <w:szCs w:val="16"/>
        </w:rPr>
      </w:pPr>
    </w:p>
    <w:p w14:paraId="6F603B8B" w14:textId="1A1E5524" w:rsidR="00631B73" w:rsidRDefault="00631B73" w:rsidP="00946593">
      <w:pPr>
        <w:pStyle w:val="ListParagraph"/>
        <w:numPr>
          <w:ilvl w:val="0"/>
          <w:numId w:val="1"/>
        </w:numPr>
        <w:jc w:val="both"/>
        <w:rPr>
          <w:b/>
          <w:bCs/>
          <w:sz w:val="24"/>
          <w:szCs w:val="24"/>
        </w:rPr>
      </w:pPr>
      <w:r w:rsidRPr="00246485">
        <w:rPr>
          <w:b/>
          <w:bCs/>
          <w:sz w:val="24"/>
          <w:szCs w:val="24"/>
        </w:rPr>
        <w:t>Staff Reports:</w:t>
      </w:r>
    </w:p>
    <w:p w14:paraId="18B507DE" w14:textId="77777777" w:rsidR="00E3764A" w:rsidRPr="006A3469" w:rsidRDefault="00E3764A" w:rsidP="00E3764A">
      <w:pPr>
        <w:pStyle w:val="ListParagraph"/>
        <w:jc w:val="both"/>
        <w:rPr>
          <w:b/>
          <w:bCs/>
          <w:sz w:val="16"/>
          <w:szCs w:val="16"/>
        </w:rPr>
      </w:pPr>
    </w:p>
    <w:p w14:paraId="2CE5202F" w14:textId="63D1BF7B" w:rsidR="00631B73" w:rsidRPr="00822DAA" w:rsidRDefault="00631B73" w:rsidP="00822DAA">
      <w:pPr>
        <w:pStyle w:val="ListParagraph"/>
        <w:numPr>
          <w:ilvl w:val="0"/>
          <w:numId w:val="1"/>
        </w:numPr>
        <w:jc w:val="both"/>
        <w:rPr>
          <w:b/>
          <w:bCs/>
          <w:sz w:val="24"/>
          <w:szCs w:val="24"/>
        </w:rPr>
      </w:pPr>
      <w:r w:rsidRPr="00822DAA">
        <w:rPr>
          <w:b/>
          <w:bCs/>
          <w:sz w:val="24"/>
          <w:szCs w:val="24"/>
        </w:rPr>
        <w:t>Adjournment:</w:t>
      </w:r>
    </w:p>
    <w:p w14:paraId="08A70F5A" w14:textId="6307AF40" w:rsidR="00631B73" w:rsidRDefault="00631B73" w:rsidP="00631B73">
      <w:pPr>
        <w:pStyle w:val="ListParagraph"/>
        <w:jc w:val="both"/>
        <w:rPr>
          <w:sz w:val="24"/>
          <w:szCs w:val="24"/>
        </w:rPr>
      </w:pPr>
      <w:r>
        <w:rPr>
          <w:sz w:val="24"/>
          <w:szCs w:val="24"/>
        </w:rPr>
        <w:t xml:space="preserve">This Agenda was </w:t>
      </w:r>
      <w:r w:rsidR="00F37D22">
        <w:rPr>
          <w:sz w:val="24"/>
          <w:szCs w:val="24"/>
        </w:rPr>
        <w:t>posted on</w:t>
      </w:r>
      <w:r>
        <w:rPr>
          <w:sz w:val="24"/>
          <w:szCs w:val="24"/>
        </w:rPr>
        <w:t xml:space="preserve"> this</w:t>
      </w:r>
      <w:r w:rsidR="003F3611">
        <w:rPr>
          <w:sz w:val="24"/>
          <w:szCs w:val="24"/>
        </w:rPr>
        <w:t xml:space="preserve"> </w:t>
      </w:r>
      <w:r w:rsidR="006A3469">
        <w:rPr>
          <w:sz w:val="24"/>
          <w:szCs w:val="24"/>
        </w:rPr>
        <w:t>10</w:t>
      </w:r>
      <w:r w:rsidR="006A3469" w:rsidRPr="006A3469">
        <w:rPr>
          <w:sz w:val="24"/>
          <w:szCs w:val="24"/>
          <w:vertAlign w:val="superscript"/>
        </w:rPr>
        <w:t>th</w:t>
      </w:r>
      <w:r w:rsidR="006A3469">
        <w:rPr>
          <w:sz w:val="24"/>
          <w:szCs w:val="24"/>
        </w:rPr>
        <w:t xml:space="preserve"> </w:t>
      </w:r>
      <w:r>
        <w:rPr>
          <w:sz w:val="24"/>
          <w:szCs w:val="24"/>
        </w:rPr>
        <w:t xml:space="preserve">day of </w:t>
      </w:r>
      <w:r w:rsidR="00641E0B">
        <w:rPr>
          <w:sz w:val="24"/>
          <w:szCs w:val="24"/>
        </w:rPr>
        <w:t>Ju</w:t>
      </w:r>
      <w:r w:rsidR="00110A64">
        <w:rPr>
          <w:sz w:val="24"/>
          <w:szCs w:val="24"/>
        </w:rPr>
        <w:t>ly</w:t>
      </w:r>
      <w:r w:rsidR="003F3611">
        <w:rPr>
          <w:sz w:val="24"/>
          <w:szCs w:val="24"/>
        </w:rPr>
        <w:t xml:space="preserve"> 202</w:t>
      </w:r>
      <w:r w:rsidR="00822DAA">
        <w:rPr>
          <w:sz w:val="24"/>
          <w:szCs w:val="24"/>
        </w:rPr>
        <w:t>4</w:t>
      </w:r>
      <w:r w:rsidR="00C779FA">
        <w:rPr>
          <w:sz w:val="24"/>
          <w:szCs w:val="24"/>
        </w:rPr>
        <w:t xml:space="preserve"> by Staci K. Buttermore, </w:t>
      </w:r>
      <w:r w:rsidR="00822DAA">
        <w:rPr>
          <w:sz w:val="24"/>
          <w:szCs w:val="24"/>
        </w:rPr>
        <w:t>Office Manager</w:t>
      </w:r>
      <w:r w:rsidR="00C779FA">
        <w:rPr>
          <w:sz w:val="24"/>
          <w:szCs w:val="24"/>
        </w:rPr>
        <w:t>.</w:t>
      </w:r>
    </w:p>
    <w:p w14:paraId="269A9040" w14:textId="129CB661" w:rsidR="00631B73" w:rsidRDefault="00631B73" w:rsidP="00631B73">
      <w:pPr>
        <w:pStyle w:val="ListParagraph"/>
        <w:jc w:val="both"/>
        <w:rPr>
          <w:sz w:val="24"/>
          <w:szCs w:val="24"/>
        </w:rPr>
      </w:pPr>
    </w:p>
    <w:p w14:paraId="0D3D6EED" w14:textId="445783B9" w:rsidR="00972DAE" w:rsidRPr="00542562" w:rsidRDefault="00125065" w:rsidP="006A3469">
      <w:pPr>
        <w:spacing w:after="0"/>
        <w:ind w:left="720"/>
        <w:jc w:val="both"/>
        <w:rPr>
          <w:sz w:val="24"/>
          <w:szCs w:val="24"/>
        </w:rPr>
      </w:pPr>
      <w:r w:rsidRPr="00631B73">
        <w:rPr>
          <w:i/>
          <w:iCs/>
          <w:sz w:val="20"/>
          <w:szCs w:val="20"/>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w:t>
      </w:r>
      <w:r w:rsidR="00722AB2">
        <w:rPr>
          <w:i/>
          <w:iCs/>
          <w:sz w:val="20"/>
          <w:szCs w:val="20"/>
        </w:rPr>
        <w:t>0</w:t>
      </w:r>
      <w:r w:rsidRPr="00631B73">
        <w:rPr>
          <w:i/>
          <w:iCs/>
          <w:sz w:val="20"/>
          <w:szCs w:val="20"/>
        </w:rPr>
        <w:t>0520-9410 or call (800)- 795-3272 (voice) or (202)-720-6382 (TDD)</w:t>
      </w:r>
      <w:r w:rsidR="00706A8A" w:rsidRPr="00631B73">
        <w:rPr>
          <w:i/>
          <w:iCs/>
          <w:sz w:val="20"/>
          <w:szCs w:val="20"/>
        </w:rPr>
        <w:t>.</w:t>
      </w:r>
    </w:p>
    <w:sectPr w:rsidR="00972DAE" w:rsidRPr="00542562" w:rsidSect="006A346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7760B5"/>
    <w:multiLevelType w:val="hybridMultilevel"/>
    <w:tmpl w:val="C46E50BC"/>
    <w:lvl w:ilvl="0" w:tplc="B0AAEAA6">
      <w:start w:val="1"/>
      <w:numFmt w:val="decimal"/>
      <w:lvlText w:val="%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B6347E"/>
    <w:multiLevelType w:val="hybridMultilevel"/>
    <w:tmpl w:val="E662BC08"/>
    <w:lvl w:ilvl="0" w:tplc="5CB4F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4"/>
  </w:num>
  <w:num w:numId="2" w16cid:durableId="512576976">
    <w:abstractNumId w:val="10"/>
  </w:num>
  <w:num w:numId="3" w16cid:durableId="1615020495">
    <w:abstractNumId w:val="8"/>
  </w:num>
  <w:num w:numId="4" w16cid:durableId="1365904278">
    <w:abstractNumId w:val="3"/>
  </w:num>
  <w:num w:numId="5" w16cid:durableId="852453966">
    <w:abstractNumId w:val="21"/>
  </w:num>
  <w:num w:numId="6" w16cid:durableId="2044093384">
    <w:abstractNumId w:val="14"/>
  </w:num>
  <w:num w:numId="7" w16cid:durableId="93793810">
    <w:abstractNumId w:val="12"/>
  </w:num>
  <w:num w:numId="8" w16cid:durableId="1838184765">
    <w:abstractNumId w:val="0"/>
  </w:num>
  <w:num w:numId="9" w16cid:durableId="30765846">
    <w:abstractNumId w:val="24"/>
  </w:num>
  <w:num w:numId="10" w16cid:durableId="231431524">
    <w:abstractNumId w:val="17"/>
  </w:num>
  <w:num w:numId="11" w16cid:durableId="50351662">
    <w:abstractNumId w:val="22"/>
  </w:num>
  <w:num w:numId="12" w16cid:durableId="1260020620">
    <w:abstractNumId w:val="9"/>
  </w:num>
  <w:num w:numId="13" w16cid:durableId="996495299">
    <w:abstractNumId w:val="18"/>
  </w:num>
  <w:num w:numId="14" w16cid:durableId="1356808737">
    <w:abstractNumId w:val="11"/>
  </w:num>
  <w:num w:numId="15" w16cid:durableId="190385263">
    <w:abstractNumId w:val="19"/>
  </w:num>
  <w:num w:numId="16" w16cid:durableId="1345784712">
    <w:abstractNumId w:val="13"/>
  </w:num>
  <w:num w:numId="17" w16cid:durableId="1971858365">
    <w:abstractNumId w:val="2"/>
  </w:num>
  <w:num w:numId="18" w16cid:durableId="207304341">
    <w:abstractNumId w:val="23"/>
  </w:num>
  <w:num w:numId="19" w16cid:durableId="994721929">
    <w:abstractNumId w:val="1"/>
  </w:num>
  <w:num w:numId="20" w16cid:durableId="918058169">
    <w:abstractNumId w:val="7"/>
  </w:num>
  <w:num w:numId="21" w16cid:durableId="1215510628">
    <w:abstractNumId w:val="5"/>
  </w:num>
  <w:num w:numId="22" w16cid:durableId="979656636">
    <w:abstractNumId w:val="6"/>
  </w:num>
  <w:num w:numId="23" w16cid:durableId="397291983">
    <w:abstractNumId w:val="15"/>
  </w:num>
  <w:num w:numId="24" w16cid:durableId="1441801199">
    <w:abstractNumId w:val="16"/>
  </w:num>
  <w:num w:numId="25" w16cid:durableId="15237874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E57"/>
    <w:rsid w:val="00011F45"/>
    <w:rsid w:val="00014248"/>
    <w:rsid w:val="00026F1F"/>
    <w:rsid w:val="00051DAC"/>
    <w:rsid w:val="00056765"/>
    <w:rsid w:val="0008198E"/>
    <w:rsid w:val="00092553"/>
    <w:rsid w:val="00095D27"/>
    <w:rsid w:val="000A2B1D"/>
    <w:rsid w:val="000E2DC0"/>
    <w:rsid w:val="000E434D"/>
    <w:rsid w:val="00103C97"/>
    <w:rsid w:val="001101CD"/>
    <w:rsid w:val="00110A64"/>
    <w:rsid w:val="00125065"/>
    <w:rsid w:val="00126FEA"/>
    <w:rsid w:val="00133CA5"/>
    <w:rsid w:val="0013671E"/>
    <w:rsid w:val="001418D4"/>
    <w:rsid w:val="001647E1"/>
    <w:rsid w:val="00167DDA"/>
    <w:rsid w:val="00191BA0"/>
    <w:rsid w:val="001A3D07"/>
    <w:rsid w:val="001C5F5D"/>
    <w:rsid w:val="001D4EC1"/>
    <w:rsid w:val="001E44A2"/>
    <w:rsid w:val="001F3F04"/>
    <w:rsid w:val="001F7DB1"/>
    <w:rsid w:val="00214741"/>
    <w:rsid w:val="002244D4"/>
    <w:rsid w:val="00246485"/>
    <w:rsid w:val="00276C2A"/>
    <w:rsid w:val="002841F9"/>
    <w:rsid w:val="00292661"/>
    <w:rsid w:val="002A4536"/>
    <w:rsid w:val="002B4C98"/>
    <w:rsid w:val="002B5CF1"/>
    <w:rsid w:val="002D7764"/>
    <w:rsid w:val="00312D3F"/>
    <w:rsid w:val="003162A8"/>
    <w:rsid w:val="0032713A"/>
    <w:rsid w:val="00334265"/>
    <w:rsid w:val="00334C11"/>
    <w:rsid w:val="00341648"/>
    <w:rsid w:val="00367663"/>
    <w:rsid w:val="003750D9"/>
    <w:rsid w:val="003803DE"/>
    <w:rsid w:val="003906FF"/>
    <w:rsid w:val="003A299D"/>
    <w:rsid w:val="003B4846"/>
    <w:rsid w:val="003C171D"/>
    <w:rsid w:val="003D6ADA"/>
    <w:rsid w:val="003E7662"/>
    <w:rsid w:val="003F2BE9"/>
    <w:rsid w:val="003F3611"/>
    <w:rsid w:val="003F4AFD"/>
    <w:rsid w:val="003F6607"/>
    <w:rsid w:val="004025B2"/>
    <w:rsid w:val="004102EF"/>
    <w:rsid w:val="00416275"/>
    <w:rsid w:val="00423F9E"/>
    <w:rsid w:val="00446F58"/>
    <w:rsid w:val="004475DD"/>
    <w:rsid w:val="00455420"/>
    <w:rsid w:val="00456FD3"/>
    <w:rsid w:val="00470BCC"/>
    <w:rsid w:val="00475250"/>
    <w:rsid w:val="00476C3B"/>
    <w:rsid w:val="004931A0"/>
    <w:rsid w:val="004A4328"/>
    <w:rsid w:val="004A47BC"/>
    <w:rsid w:val="004A7D21"/>
    <w:rsid w:val="004B7872"/>
    <w:rsid w:val="004D15A0"/>
    <w:rsid w:val="00504D6F"/>
    <w:rsid w:val="00510B7B"/>
    <w:rsid w:val="00521DCC"/>
    <w:rsid w:val="005342EB"/>
    <w:rsid w:val="00542562"/>
    <w:rsid w:val="005603CF"/>
    <w:rsid w:val="00573E7F"/>
    <w:rsid w:val="00576490"/>
    <w:rsid w:val="0058163C"/>
    <w:rsid w:val="005824CE"/>
    <w:rsid w:val="00584F72"/>
    <w:rsid w:val="005A26F9"/>
    <w:rsid w:val="005A4C6A"/>
    <w:rsid w:val="005E352A"/>
    <w:rsid w:val="005E6738"/>
    <w:rsid w:val="005F0C3D"/>
    <w:rsid w:val="005F6C38"/>
    <w:rsid w:val="005F7056"/>
    <w:rsid w:val="006047B0"/>
    <w:rsid w:val="00606891"/>
    <w:rsid w:val="00617F17"/>
    <w:rsid w:val="0062636A"/>
    <w:rsid w:val="0062772C"/>
    <w:rsid w:val="00631B73"/>
    <w:rsid w:val="006358D7"/>
    <w:rsid w:val="00641E0B"/>
    <w:rsid w:val="006473F1"/>
    <w:rsid w:val="00647A9D"/>
    <w:rsid w:val="00672850"/>
    <w:rsid w:val="0068017A"/>
    <w:rsid w:val="006853DC"/>
    <w:rsid w:val="0069198A"/>
    <w:rsid w:val="006A3469"/>
    <w:rsid w:val="006B58BC"/>
    <w:rsid w:val="006D459E"/>
    <w:rsid w:val="006F25FD"/>
    <w:rsid w:val="00706A8A"/>
    <w:rsid w:val="00713551"/>
    <w:rsid w:val="00722AB2"/>
    <w:rsid w:val="00723933"/>
    <w:rsid w:val="007454A7"/>
    <w:rsid w:val="00746187"/>
    <w:rsid w:val="00767A60"/>
    <w:rsid w:val="00786200"/>
    <w:rsid w:val="007C52EF"/>
    <w:rsid w:val="007D096B"/>
    <w:rsid w:val="007D522B"/>
    <w:rsid w:val="007E1C22"/>
    <w:rsid w:val="007F6343"/>
    <w:rsid w:val="00822DAA"/>
    <w:rsid w:val="0082542A"/>
    <w:rsid w:val="00846E54"/>
    <w:rsid w:val="00865F02"/>
    <w:rsid w:val="008821C3"/>
    <w:rsid w:val="00887379"/>
    <w:rsid w:val="00891B29"/>
    <w:rsid w:val="008B077A"/>
    <w:rsid w:val="008C42CD"/>
    <w:rsid w:val="008E29D3"/>
    <w:rsid w:val="00902B7B"/>
    <w:rsid w:val="00904A66"/>
    <w:rsid w:val="00946593"/>
    <w:rsid w:val="00964216"/>
    <w:rsid w:val="00972DAE"/>
    <w:rsid w:val="00993B96"/>
    <w:rsid w:val="009A0C51"/>
    <w:rsid w:val="009A3DAF"/>
    <w:rsid w:val="009B42A1"/>
    <w:rsid w:val="009E31E7"/>
    <w:rsid w:val="009E751F"/>
    <w:rsid w:val="009F226B"/>
    <w:rsid w:val="00A01B51"/>
    <w:rsid w:val="00A35A02"/>
    <w:rsid w:val="00A57C0C"/>
    <w:rsid w:val="00A64FB8"/>
    <w:rsid w:val="00A66ADB"/>
    <w:rsid w:val="00A817D0"/>
    <w:rsid w:val="00AA17EE"/>
    <w:rsid w:val="00AA3118"/>
    <w:rsid w:val="00AC202D"/>
    <w:rsid w:val="00AD013B"/>
    <w:rsid w:val="00AE0C48"/>
    <w:rsid w:val="00B01FE9"/>
    <w:rsid w:val="00B11AB8"/>
    <w:rsid w:val="00B1713B"/>
    <w:rsid w:val="00B210D1"/>
    <w:rsid w:val="00B21725"/>
    <w:rsid w:val="00B21E22"/>
    <w:rsid w:val="00B22388"/>
    <w:rsid w:val="00B24F12"/>
    <w:rsid w:val="00B3051D"/>
    <w:rsid w:val="00B326FE"/>
    <w:rsid w:val="00B4501F"/>
    <w:rsid w:val="00B669A2"/>
    <w:rsid w:val="00B75B91"/>
    <w:rsid w:val="00B764CB"/>
    <w:rsid w:val="00B950DB"/>
    <w:rsid w:val="00BA21CB"/>
    <w:rsid w:val="00BA6A54"/>
    <w:rsid w:val="00BC1A75"/>
    <w:rsid w:val="00BC310D"/>
    <w:rsid w:val="00BC68FE"/>
    <w:rsid w:val="00BC7189"/>
    <w:rsid w:val="00BD0B36"/>
    <w:rsid w:val="00BD2DF0"/>
    <w:rsid w:val="00BF56AB"/>
    <w:rsid w:val="00C04B4C"/>
    <w:rsid w:val="00C056A1"/>
    <w:rsid w:val="00C37A05"/>
    <w:rsid w:val="00C437DF"/>
    <w:rsid w:val="00C50EE5"/>
    <w:rsid w:val="00C5413E"/>
    <w:rsid w:val="00C61C5F"/>
    <w:rsid w:val="00C6752B"/>
    <w:rsid w:val="00C779FA"/>
    <w:rsid w:val="00C814DA"/>
    <w:rsid w:val="00CC4E29"/>
    <w:rsid w:val="00CD0C3D"/>
    <w:rsid w:val="00CD1E32"/>
    <w:rsid w:val="00CE5850"/>
    <w:rsid w:val="00D15973"/>
    <w:rsid w:val="00D33DE9"/>
    <w:rsid w:val="00D47F5D"/>
    <w:rsid w:val="00D718D2"/>
    <w:rsid w:val="00D8609A"/>
    <w:rsid w:val="00DA0CE2"/>
    <w:rsid w:val="00DC3188"/>
    <w:rsid w:val="00DD49CF"/>
    <w:rsid w:val="00DD7FC4"/>
    <w:rsid w:val="00DF634E"/>
    <w:rsid w:val="00E3764A"/>
    <w:rsid w:val="00E40F8D"/>
    <w:rsid w:val="00E51428"/>
    <w:rsid w:val="00E558A4"/>
    <w:rsid w:val="00E70A9E"/>
    <w:rsid w:val="00E801FB"/>
    <w:rsid w:val="00E820BD"/>
    <w:rsid w:val="00ED5E27"/>
    <w:rsid w:val="00F16F81"/>
    <w:rsid w:val="00F277A9"/>
    <w:rsid w:val="00F37D22"/>
    <w:rsid w:val="00F45F7B"/>
    <w:rsid w:val="00F47EA8"/>
    <w:rsid w:val="00F70B0F"/>
    <w:rsid w:val="00F712F4"/>
    <w:rsid w:val="00F74163"/>
    <w:rsid w:val="00F80B4C"/>
    <w:rsid w:val="00F81E04"/>
    <w:rsid w:val="00F83927"/>
    <w:rsid w:val="00F92E9B"/>
    <w:rsid w:val="00F968BC"/>
    <w:rsid w:val="00FB3E92"/>
    <w:rsid w:val="00FC303E"/>
    <w:rsid w:val="00FD41E1"/>
    <w:rsid w:val="00FE060C"/>
    <w:rsid w:val="00FE1DE7"/>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BA18E91-6149-4D53-A592-E170746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Steve Thomas</cp:lastModifiedBy>
  <cp:revision>3</cp:revision>
  <cp:lastPrinted>2024-07-10T13:54:00Z</cp:lastPrinted>
  <dcterms:created xsi:type="dcterms:W3CDTF">2024-07-10T13:51:00Z</dcterms:created>
  <dcterms:modified xsi:type="dcterms:W3CDTF">2024-07-10T13:54:00Z</dcterms:modified>
</cp:coreProperties>
</file>