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988A" w14:textId="2C67A043" w:rsidR="00E7453A" w:rsidRDefault="00E2190D" w:rsidP="00547602">
      <w:pPr>
        <w:pStyle w:val="font8"/>
        <w:spacing w:before="0" w:beforeAutospacing="0" w:after="0" w:afterAutospacing="0" w:line="240" w:lineRule="atLeast"/>
        <w:jc w:val="center"/>
        <w:textAlignment w:val="baseline"/>
        <w:rPr>
          <w:rStyle w:val="wixui-rich-texttext"/>
          <w:rFonts w:ascii="Arial" w:eastAsiaTheme="majorEastAsia" w:hAnsi="Arial" w:cs="Arial"/>
          <w:b/>
          <w:bCs/>
          <w:color w:val="2F261E"/>
          <w:sz w:val="48"/>
          <w:szCs w:val="4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1E7BF439" wp14:editId="564C19AB">
            <wp:extent cx="5715000" cy="2286000"/>
            <wp:effectExtent l="0" t="0" r="0" b="0"/>
            <wp:docPr id="1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84B2F" w14:textId="77777777" w:rsidR="00875FD2" w:rsidRDefault="00875FD2" w:rsidP="00547602">
      <w:pPr>
        <w:pStyle w:val="font8"/>
        <w:spacing w:before="0" w:beforeAutospacing="0" w:after="0" w:afterAutospacing="0" w:line="240" w:lineRule="atLeast"/>
        <w:jc w:val="center"/>
        <w:textAlignment w:val="baseline"/>
        <w:rPr>
          <w:rStyle w:val="wixui-rich-texttext"/>
          <w:rFonts w:ascii="Arial" w:eastAsiaTheme="majorEastAsia" w:hAnsi="Arial" w:cs="Arial"/>
          <w:b/>
          <w:bCs/>
          <w:color w:val="2F261E"/>
          <w:sz w:val="48"/>
          <w:szCs w:val="48"/>
          <w:bdr w:val="none" w:sz="0" w:space="0" w:color="auto" w:frame="1"/>
        </w:rPr>
      </w:pPr>
    </w:p>
    <w:p w14:paraId="10628C29" w14:textId="3831C751" w:rsidR="00547602" w:rsidRPr="00121435" w:rsidRDefault="00547602" w:rsidP="00547602">
      <w:pPr>
        <w:pStyle w:val="font8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D0CFCD"/>
          <w:sz w:val="48"/>
          <w:szCs w:val="48"/>
        </w:rPr>
      </w:pPr>
      <w:r w:rsidRPr="00121435">
        <w:rPr>
          <w:rStyle w:val="wixui-rich-texttext"/>
          <w:rFonts w:ascii="Arial" w:eastAsiaTheme="majorEastAsia" w:hAnsi="Arial" w:cs="Arial"/>
          <w:b/>
          <w:bCs/>
          <w:color w:val="2F261E"/>
          <w:sz w:val="48"/>
          <w:szCs w:val="48"/>
          <w:bdr w:val="none" w:sz="0" w:space="0" w:color="auto" w:frame="1"/>
        </w:rPr>
        <w:t>2025 PCA Annual Conference</w:t>
      </w:r>
    </w:p>
    <w:p w14:paraId="2FA7AED4" w14:textId="1D3FD313" w:rsidR="00547602" w:rsidRPr="00121435" w:rsidRDefault="00EC0AEE" w:rsidP="00547602">
      <w:pPr>
        <w:pStyle w:val="font8"/>
        <w:spacing w:before="0" w:beforeAutospacing="0" w:after="0" w:afterAutospacing="0" w:line="240" w:lineRule="atLeast"/>
        <w:jc w:val="center"/>
        <w:textAlignment w:val="baseline"/>
        <w:rPr>
          <w:rFonts w:ascii="Arial" w:hAnsi="Arial" w:cs="Arial"/>
          <w:color w:val="D0CFCD"/>
          <w:sz w:val="48"/>
          <w:szCs w:val="48"/>
        </w:rPr>
      </w:pPr>
      <w:r>
        <w:rPr>
          <w:rStyle w:val="wixui-rich-texttext"/>
          <w:rFonts w:ascii="Arial" w:eastAsiaTheme="majorEastAsia" w:hAnsi="Arial" w:cs="Arial"/>
          <w:b/>
          <w:bCs/>
          <w:color w:val="2F261E"/>
          <w:sz w:val="48"/>
          <w:szCs w:val="48"/>
          <w:bdr w:val="none" w:sz="0" w:space="0" w:color="auto" w:frame="1"/>
        </w:rPr>
        <w:t xml:space="preserve">Gold Miner’s Inn </w:t>
      </w:r>
      <w:r w:rsidR="00547602" w:rsidRPr="00121435">
        <w:rPr>
          <w:rStyle w:val="wixui-rich-texttext"/>
          <w:rFonts w:ascii="Arial" w:eastAsiaTheme="majorEastAsia" w:hAnsi="Arial" w:cs="Arial"/>
          <w:b/>
          <w:bCs/>
          <w:color w:val="2F261E"/>
          <w:sz w:val="48"/>
          <w:szCs w:val="48"/>
          <w:bdr w:val="none" w:sz="0" w:space="0" w:color="auto" w:frame="1"/>
        </w:rPr>
        <w:t>Grass Valley CA.</w:t>
      </w:r>
    </w:p>
    <w:p w14:paraId="2A5D5251" w14:textId="00C9A9E4" w:rsidR="009D0EA1" w:rsidRDefault="00547602" w:rsidP="00547602">
      <w:pPr>
        <w:pStyle w:val="font7"/>
        <w:spacing w:before="0" w:beforeAutospacing="0" w:after="0" w:afterAutospacing="0" w:line="468" w:lineRule="atLeast"/>
        <w:jc w:val="center"/>
        <w:textAlignment w:val="baseline"/>
        <w:rPr>
          <w:rStyle w:val="wixui-rich-texttext"/>
          <w:rFonts w:eastAsiaTheme="majorEastAsia"/>
          <w:color w:val="000000"/>
          <w:sz w:val="36"/>
          <w:szCs w:val="36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color w:val="000000"/>
          <w:sz w:val="36"/>
          <w:szCs w:val="36"/>
          <w:bdr w:val="none" w:sz="0" w:space="0" w:color="auto" w:frame="1"/>
        </w:rPr>
        <w:t>Thursday July 31</w:t>
      </w:r>
      <w:r w:rsidRPr="00EC0AEE">
        <w:rPr>
          <w:rStyle w:val="wixui-rich-texttext"/>
          <w:rFonts w:ascii="Arial" w:eastAsiaTheme="majorEastAsia" w:hAnsi="Arial" w:cs="Arial"/>
          <w:color w:val="000000"/>
          <w:sz w:val="36"/>
          <w:szCs w:val="36"/>
          <w:bdr w:val="none" w:sz="0" w:space="0" w:color="auto" w:frame="1"/>
          <w:vertAlign w:val="superscript"/>
        </w:rPr>
        <w:t>st</w:t>
      </w:r>
      <w:r w:rsidR="00EC0AEE">
        <w:rPr>
          <w:rStyle w:val="wixui-rich-texttext"/>
          <w:rFonts w:ascii="Arial" w:eastAsiaTheme="majorEastAsia" w:hAnsi="Arial" w:cs="Arial"/>
          <w:color w:val="000000"/>
          <w:sz w:val="36"/>
          <w:szCs w:val="36"/>
          <w:bdr w:val="none" w:sz="0" w:space="0" w:color="auto" w:frame="1"/>
        </w:rPr>
        <w:t xml:space="preserve"> &amp;</w:t>
      </w:r>
      <w:r>
        <w:rPr>
          <w:rStyle w:val="wixui-rich-texttext"/>
          <w:rFonts w:ascii="Arial" w:eastAsiaTheme="majorEastAsia" w:hAnsi="Arial" w:cs="Arial"/>
          <w:color w:val="000000"/>
          <w:sz w:val="36"/>
          <w:szCs w:val="36"/>
          <w:bdr w:val="none" w:sz="0" w:space="0" w:color="auto" w:frame="1"/>
        </w:rPr>
        <w:t xml:space="preserve"> Friday August 1st</w:t>
      </w:r>
      <w:r>
        <w:rPr>
          <w:rStyle w:val="wixui-rich-texttext"/>
          <w:rFonts w:ascii="Arial" w:eastAsiaTheme="majorEastAsia" w:hAnsi="Arial" w:cs="Arial"/>
          <w:color w:val="000000"/>
          <w:sz w:val="30"/>
          <w:szCs w:val="30"/>
          <w:bdr w:val="none" w:sz="0" w:space="0" w:color="auto" w:frame="1"/>
        </w:rPr>
        <w:t>​​</w:t>
      </w:r>
      <w:r>
        <w:rPr>
          <w:color w:val="D4B9A1"/>
          <w:sz w:val="36"/>
          <w:szCs w:val="36"/>
        </w:rPr>
        <w:t>​</w:t>
      </w:r>
      <w:r>
        <w:rPr>
          <w:rStyle w:val="wixui-rich-texttext"/>
          <w:rFonts w:ascii="Arial" w:eastAsiaTheme="majorEastAsia" w:hAnsi="Arial" w:cs="Arial"/>
          <w:color w:val="000000"/>
          <w:sz w:val="30"/>
          <w:szCs w:val="30"/>
          <w:bdr w:val="none" w:sz="0" w:space="0" w:color="auto" w:frame="1"/>
        </w:rPr>
        <w:t>​​</w:t>
      </w:r>
      <w:r>
        <w:rPr>
          <w:rStyle w:val="wixui-rich-texttext"/>
          <w:rFonts w:eastAsiaTheme="majorEastAsia"/>
          <w:color w:val="D4B9A1"/>
          <w:sz w:val="36"/>
          <w:szCs w:val="36"/>
          <w:bdr w:val="none" w:sz="0" w:space="0" w:color="auto" w:frame="1"/>
        </w:rPr>
        <w:t>​</w:t>
      </w:r>
      <w:r>
        <w:rPr>
          <w:rStyle w:val="wixui-rich-texttext"/>
          <w:rFonts w:ascii="Arial" w:eastAsiaTheme="majorEastAsia" w:hAnsi="Arial" w:cs="Arial"/>
          <w:color w:val="000000"/>
          <w:sz w:val="30"/>
          <w:szCs w:val="30"/>
          <w:bdr w:val="none" w:sz="0" w:space="0" w:color="auto" w:frame="1"/>
        </w:rPr>
        <w:t>​</w:t>
      </w:r>
      <w:r>
        <w:rPr>
          <w:rStyle w:val="wixui-rich-texttext"/>
          <w:rFonts w:eastAsiaTheme="majorEastAsia"/>
          <w:color w:val="000000"/>
          <w:sz w:val="36"/>
          <w:szCs w:val="36"/>
          <w:bdr w:val="none" w:sz="0" w:space="0" w:color="auto" w:frame="1"/>
        </w:rPr>
        <w:t>​​</w:t>
      </w:r>
    </w:p>
    <w:p w14:paraId="08142E0B" w14:textId="14CED9DA" w:rsidR="0077534E" w:rsidRDefault="0077534E" w:rsidP="00547602">
      <w:pPr>
        <w:pStyle w:val="font7"/>
        <w:spacing w:before="0" w:beforeAutospacing="0" w:after="0" w:afterAutospacing="0" w:line="468" w:lineRule="atLeast"/>
        <w:jc w:val="center"/>
        <w:textAlignment w:val="baseline"/>
        <w:rPr>
          <w:rStyle w:val="wixui-rich-texttext"/>
          <w:rFonts w:eastAsiaTheme="majorEastAsia"/>
          <w:color w:val="000000"/>
          <w:sz w:val="36"/>
          <w:szCs w:val="36"/>
          <w:bdr w:val="none" w:sz="0" w:space="0" w:color="auto" w:frame="1"/>
        </w:rPr>
      </w:pPr>
      <w:r>
        <w:rPr>
          <w:rStyle w:val="wixui-rich-texttext"/>
          <w:rFonts w:eastAsiaTheme="majorEastAsia"/>
          <w:color w:val="000000"/>
          <w:sz w:val="36"/>
          <w:szCs w:val="36"/>
          <w:bdr w:val="none" w:sz="0" w:space="0" w:color="auto" w:frame="1"/>
        </w:rPr>
        <w:t>Room Block</w:t>
      </w:r>
      <w:r w:rsidR="00F402F2">
        <w:rPr>
          <w:rStyle w:val="wixui-rich-texttext"/>
          <w:rFonts w:eastAsiaTheme="majorEastAsia"/>
          <w:color w:val="000000"/>
          <w:sz w:val="36"/>
          <w:szCs w:val="36"/>
          <w:bdr w:val="none" w:sz="0" w:space="0" w:color="auto" w:frame="1"/>
        </w:rPr>
        <w:t xml:space="preserve"> at </w:t>
      </w:r>
      <w:r w:rsidR="00E93939" w:rsidRPr="00E93939">
        <w:rPr>
          <w:rStyle w:val="wixui-rich-texttext"/>
          <w:rFonts w:eastAsiaTheme="majorEastAsia"/>
          <w:color w:val="000000"/>
          <w:sz w:val="36"/>
          <w:szCs w:val="36"/>
          <w:bdr w:val="none" w:sz="0" w:space="0" w:color="auto" w:frame="1"/>
        </w:rPr>
        <w:t>https://www.calpca.org/events</w:t>
      </w:r>
    </w:p>
    <w:p w14:paraId="07C3524A" w14:textId="77777777" w:rsidR="00EC0AEE" w:rsidRDefault="00EC0AEE" w:rsidP="00547602">
      <w:pPr>
        <w:pStyle w:val="font7"/>
        <w:spacing w:before="0" w:beforeAutospacing="0" w:after="0" w:afterAutospacing="0" w:line="468" w:lineRule="atLeast"/>
        <w:jc w:val="center"/>
        <w:textAlignment w:val="baseline"/>
        <w:rPr>
          <w:color w:val="D4B9A1"/>
          <w:sz w:val="36"/>
          <w:szCs w:val="36"/>
        </w:rPr>
      </w:pPr>
    </w:p>
    <w:p w14:paraId="0963F3C9" w14:textId="77777777" w:rsidR="007050C3" w:rsidRDefault="007B1CEE" w:rsidP="00EC0AEE">
      <w:pPr>
        <w:pStyle w:val="font7"/>
        <w:spacing w:before="0" w:beforeAutospacing="0" w:after="0" w:afterAutospacing="0" w:line="468" w:lineRule="atLeast"/>
        <w:textAlignment w:val="baseline"/>
        <w:rPr>
          <w:rStyle w:val="wixui-rich-texttext"/>
          <w:rFonts w:ascii="Arial" w:eastAsiaTheme="majorEastAsia" w:hAnsi="Arial" w:cs="Arial"/>
          <w:color w:val="000000"/>
          <w:sz w:val="32"/>
          <w:szCs w:val="32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color w:val="000000"/>
          <w:sz w:val="32"/>
          <w:szCs w:val="32"/>
          <w:bdr w:val="none" w:sz="0" w:space="0" w:color="auto" w:frame="1"/>
        </w:rPr>
        <w:t>Thursday</w:t>
      </w:r>
    </w:p>
    <w:p w14:paraId="739BCA73" w14:textId="64CB7BBB" w:rsidR="00547602" w:rsidRPr="00B419B8" w:rsidRDefault="003A641C" w:rsidP="007050C3">
      <w:pPr>
        <w:pStyle w:val="font7"/>
        <w:spacing w:before="0" w:beforeAutospacing="0" w:after="0" w:afterAutospacing="0" w:line="468" w:lineRule="atLeast"/>
        <w:ind w:firstLine="360"/>
        <w:textAlignment w:val="baseline"/>
        <w:rPr>
          <w:rFonts w:ascii="Arial" w:hAnsi="Arial" w:cs="Arial"/>
          <w:b/>
          <w:bCs/>
          <w:color w:val="D4B9A1"/>
          <w:sz w:val="30"/>
          <w:szCs w:val="30"/>
        </w:rPr>
      </w:pPr>
      <w:r w:rsidRPr="00B419B8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1</w:t>
      </w:r>
      <w:r w:rsidR="007B1CEE" w:rsidRPr="00B419B8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2</w:t>
      </w:r>
      <w:r w:rsidR="00E329C7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:00</w:t>
      </w:r>
      <w:r w:rsidR="007B1CEE" w:rsidRPr="00B419B8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Vendor set up and Registration Desk open</w:t>
      </w:r>
      <w:r w:rsidR="00547602" w:rsidRPr="00B419B8">
        <w:rPr>
          <w:rFonts w:ascii="Arial" w:hAnsi="Arial" w:cs="Arial"/>
          <w:b/>
          <w:bCs/>
          <w:color w:val="D4B9A1"/>
          <w:sz w:val="30"/>
          <w:szCs w:val="30"/>
        </w:rPr>
        <w:t>​</w:t>
      </w:r>
      <w:r w:rsidR="00547602" w:rsidRPr="00B419B8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​​</w:t>
      </w:r>
      <w:r w:rsidR="00547602" w:rsidRPr="00B419B8">
        <w:rPr>
          <w:rStyle w:val="wixui-rich-texttext"/>
          <w:rFonts w:ascii="Arial" w:eastAsiaTheme="majorEastAsia" w:hAnsi="Arial" w:cs="Arial"/>
          <w:b/>
          <w:bCs/>
          <w:color w:val="D4B9A1"/>
          <w:sz w:val="30"/>
          <w:szCs w:val="30"/>
          <w:bdr w:val="none" w:sz="0" w:space="0" w:color="auto" w:frame="1"/>
        </w:rPr>
        <w:t>​</w:t>
      </w:r>
      <w:r w:rsidR="00547602" w:rsidRPr="00B419B8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​​​</w:t>
      </w:r>
    </w:p>
    <w:p w14:paraId="3AB287F4" w14:textId="024D4B5E" w:rsidR="00547602" w:rsidRDefault="002E508A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12:30 </w:t>
      </w:r>
      <w:r w:rsidR="00547602" w:rsidRPr="00210DE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u w:val="single"/>
          <w:bdr w:val="none" w:sz="0" w:space="0" w:color="auto" w:frame="1"/>
        </w:rPr>
        <w:t>Required</w:t>
      </w:r>
      <w:r w:rsidR="00547602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Harassment Preventio</w:t>
      </w:r>
      <w:r w:rsidR="00F7535F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n</w:t>
      </w:r>
      <w:r w:rsidR="008474E6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8474E6" w:rsidRPr="00F7535F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u w:val="single"/>
          <w:bdr w:val="none" w:sz="0" w:space="0" w:color="auto" w:frame="1"/>
        </w:rPr>
        <w:t xml:space="preserve">for </w:t>
      </w:r>
      <w:r w:rsidR="004879E2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u w:val="single"/>
          <w:bdr w:val="none" w:sz="0" w:space="0" w:color="auto" w:frame="1"/>
        </w:rPr>
        <w:t>ALL</w:t>
      </w:r>
      <w:r w:rsidR="00B419B8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by </w:t>
      </w:r>
      <w:r w:rsidRPr="00B419B8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BBK</w:t>
      </w:r>
      <w:r w:rsidR="00F7535F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Law</w:t>
      </w:r>
    </w:p>
    <w:p w14:paraId="3C1DA6B8" w14:textId="04092A84" w:rsidR="003231A5" w:rsidRDefault="003231A5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color w:val="D4B9A1"/>
          <w:sz w:val="30"/>
          <w:szCs w:val="30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1:30</w:t>
      </w:r>
      <w:r w:rsidR="000D54D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15 min break</w:t>
      </w:r>
      <w:r w:rsidR="006E0C62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&amp; visit vendors</w:t>
      </w:r>
    </w:p>
    <w:p w14:paraId="6E165DF3" w14:textId="6EB0BCD4" w:rsidR="00547602" w:rsidRPr="001170C5" w:rsidRDefault="003231A5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color w:val="D4B9A1"/>
          <w:sz w:val="30"/>
          <w:szCs w:val="30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1:45</w:t>
      </w:r>
      <w:r w:rsidR="00B26F27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to 2:45</w:t>
      </w:r>
      <w:r w:rsidR="000D54D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Completion of </w:t>
      </w:r>
      <w:r w:rsidR="00547602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Required Harassment Prevention training </w:t>
      </w:r>
      <w:r w:rsidR="000D54D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for</w:t>
      </w:r>
      <w:r w:rsidR="00547602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547602" w:rsidRPr="00210DE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u w:val="single"/>
          <w:bdr w:val="none" w:sz="0" w:space="0" w:color="auto" w:frame="1"/>
        </w:rPr>
        <w:t>Trustees &amp; Managers</w:t>
      </w:r>
      <w:r w:rsidR="00D672EE" w:rsidRPr="00210DE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u w:val="single"/>
          <w:bdr w:val="none" w:sz="0" w:space="0" w:color="auto" w:frame="1"/>
        </w:rPr>
        <w:t xml:space="preserve"> &amp; Supervisors</w:t>
      </w:r>
      <w:r w:rsidR="001170C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u w:val="single"/>
          <w:bdr w:val="none" w:sz="0" w:space="0" w:color="auto" w:frame="1"/>
        </w:rPr>
        <w:t>,</w:t>
      </w:r>
      <w:r w:rsidR="001170C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staff can attend</w:t>
      </w:r>
    </w:p>
    <w:p w14:paraId="4950D0BE" w14:textId="43522F44" w:rsidR="00D672EE" w:rsidRPr="009F1C22" w:rsidRDefault="00B26F27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1:45 to 4:</w:t>
      </w:r>
      <w:r w:rsidR="009167D9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30</w:t>
      </w: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D672EE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Red Cross First Aid Training &amp; </w:t>
      </w:r>
      <w:r w:rsidR="00F7535F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c</w:t>
      </w:r>
      <w:r w:rsidR="00D672EE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ertification</w:t>
      </w:r>
      <w:r w:rsidR="00D672EE">
        <w:rPr>
          <w:rStyle w:val="wixui-rich-texttext"/>
          <w:rFonts w:ascii="Arial" w:eastAsiaTheme="majorEastAsia" w:hAnsi="Arial" w:cs="Arial"/>
          <w:color w:val="000000"/>
          <w:sz w:val="30"/>
          <w:szCs w:val="30"/>
          <w:bdr w:val="none" w:sz="0" w:space="0" w:color="auto" w:frame="1"/>
        </w:rPr>
        <w:t> </w:t>
      </w:r>
      <w:r w:rsidR="009F1C22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available to </w:t>
      </w:r>
      <w:r w:rsidR="009F1C22" w:rsidRPr="00E23367">
        <w:rPr>
          <w:rStyle w:val="wixui-rich-texttext"/>
          <w:rFonts w:ascii="Arial" w:eastAsiaTheme="majorEastAsia" w:hAnsi="Arial" w:cs="Arial"/>
          <w:b/>
          <w:bCs/>
          <w:color w:val="000000"/>
          <w:sz w:val="40"/>
          <w:szCs w:val="40"/>
          <w:u w:val="single"/>
          <w:bdr w:val="none" w:sz="0" w:space="0" w:color="auto" w:frame="1"/>
        </w:rPr>
        <w:t xml:space="preserve">first </w:t>
      </w:r>
      <w:r w:rsidR="0075416F" w:rsidRPr="00E23367">
        <w:rPr>
          <w:rStyle w:val="wixui-rich-texttext"/>
          <w:rFonts w:ascii="Arial" w:eastAsiaTheme="majorEastAsia" w:hAnsi="Arial" w:cs="Arial"/>
          <w:b/>
          <w:bCs/>
          <w:color w:val="000000"/>
          <w:sz w:val="40"/>
          <w:szCs w:val="40"/>
          <w:u w:val="single"/>
          <w:bdr w:val="none" w:sz="0" w:space="0" w:color="auto" w:frame="1"/>
        </w:rPr>
        <w:t>12 staff members to sign up</w:t>
      </w:r>
    </w:p>
    <w:p w14:paraId="2B1D7C84" w14:textId="764038DD" w:rsidR="009167D9" w:rsidRDefault="009167D9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2:45 15 min break</w:t>
      </w:r>
      <w:r w:rsidR="006E0C62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&amp; visit vendors</w:t>
      </w:r>
    </w:p>
    <w:p w14:paraId="6B1F29F6" w14:textId="2CF0CF28" w:rsidR="00547602" w:rsidRDefault="009164E0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3:00 </w:t>
      </w:r>
      <w:r w:rsidR="00547602" w:rsidRPr="00210DE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u w:val="single"/>
          <w:bdr w:val="none" w:sz="0" w:space="0" w:color="auto" w:frame="1"/>
        </w:rPr>
        <w:t>Required</w:t>
      </w:r>
      <w:r w:rsidR="00547602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Ethics Training </w:t>
      </w:r>
      <w:r w:rsidR="008474E6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for </w:t>
      </w:r>
      <w:r w:rsidR="008474E6" w:rsidRPr="00210DE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u w:val="single"/>
          <w:bdr w:val="none" w:sz="0" w:space="0" w:color="auto" w:frame="1"/>
        </w:rPr>
        <w:t>Trus</w:t>
      </w:r>
      <w:r w:rsidR="00547602" w:rsidRPr="00210DE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u w:val="single"/>
          <w:bdr w:val="none" w:sz="0" w:space="0" w:color="auto" w:frame="1"/>
        </w:rPr>
        <w:t>tees &amp; Managers</w:t>
      </w:r>
      <w:r w:rsidR="00691FCB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, </w:t>
      </w:r>
      <w:r w:rsidR="008474E6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Supervisors</w:t>
      </w:r>
      <w:r w:rsidR="00691FCB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and staff can attend</w:t>
      </w:r>
      <w:r w:rsidR="001170C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</w:p>
    <w:p w14:paraId="204E5336" w14:textId="458D15C4" w:rsidR="00E96B78" w:rsidRDefault="00E96B78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5:00 to 7:00 Manager’s reception for Hotel Guests</w:t>
      </w:r>
    </w:p>
    <w:p w14:paraId="45BAE083" w14:textId="77777777" w:rsidR="00E2190D" w:rsidRDefault="00E2190D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</w:p>
    <w:p w14:paraId="152C3F69" w14:textId="4649FF25" w:rsidR="00547602" w:rsidRDefault="00547602" w:rsidP="006B0850">
      <w:pPr>
        <w:pStyle w:val="font7"/>
        <w:spacing w:before="0" w:beforeAutospacing="0" w:after="0" w:afterAutospacing="0" w:line="390" w:lineRule="atLeast"/>
        <w:textAlignment w:val="baseline"/>
        <w:rPr>
          <w:color w:val="D4B9A1"/>
          <w:sz w:val="30"/>
          <w:szCs w:val="30"/>
        </w:rPr>
      </w:pPr>
      <w:r>
        <w:rPr>
          <w:rStyle w:val="wixui-rich-texttext"/>
          <w:rFonts w:ascii="Arial" w:eastAsiaTheme="majorEastAsia" w:hAnsi="Arial" w:cs="Arial"/>
          <w:color w:val="000000"/>
          <w:sz w:val="30"/>
          <w:szCs w:val="30"/>
          <w:bdr w:val="none" w:sz="0" w:space="0" w:color="auto" w:frame="1"/>
        </w:rPr>
        <w:lastRenderedPageBreak/>
        <w:t>​</w:t>
      </w:r>
      <w:r>
        <w:rPr>
          <w:rStyle w:val="wixui-rich-texttext"/>
          <w:rFonts w:eastAsiaTheme="majorEastAsia"/>
          <w:color w:val="000000"/>
          <w:sz w:val="30"/>
          <w:szCs w:val="30"/>
          <w:bdr w:val="none" w:sz="0" w:space="0" w:color="auto" w:frame="1"/>
        </w:rPr>
        <w:t>​​</w:t>
      </w:r>
    </w:p>
    <w:p w14:paraId="03A48095" w14:textId="3F885E1B" w:rsidR="00CA59D5" w:rsidRDefault="00547602" w:rsidP="000446B1">
      <w:pPr>
        <w:pStyle w:val="font7"/>
        <w:spacing w:before="0" w:beforeAutospacing="0" w:after="0" w:afterAutospacing="0" w:line="468" w:lineRule="atLeast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color w:val="000000"/>
          <w:sz w:val="36"/>
          <w:szCs w:val="36"/>
          <w:bdr w:val="none" w:sz="0" w:space="0" w:color="auto" w:frame="1"/>
        </w:rPr>
        <w:t>Friday</w:t>
      </w:r>
      <w:r>
        <w:rPr>
          <w:rStyle w:val="wixui-rich-texttext"/>
          <w:rFonts w:ascii="Arial" w:eastAsiaTheme="majorEastAsia" w:hAnsi="Arial" w:cs="Arial"/>
          <w:color w:val="000000"/>
          <w:sz w:val="30"/>
          <w:szCs w:val="30"/>
          <w:bdr w:val="none" w:sz="0" w:space="0" w:color="auto" w:frame="1"/>
        </w:rPr>
        <w:t>​​</w:t>
      </w:r>
      <w:r>
        <w:rPr>
          <w:rStyle w:val="wixui-rich-texttext"/>
          <w:rFonts w:eastAsiaTheme="majorEastAsia"/>
          <w:color w:val="D4B9A1"/>
          <w:sz w:val="30"/>
          <w:szCs w:val="30"/>
          <w:bdr w:val="none" w:sz="0" w:space="0" w:color="auto" w:frame="1"/>
        </w:rPr>
        <w:t>​</w:t>
      </w:r>
      <w:r>
        <w:rPr>
          <w:rStyle w:val="wixui-rich-texttext"/>
          <w:rFonts w:ascii="Arial" w:eastAsiaTheme="majorEastAsia" w:hAnsi="Arial" w:cs="Arial"/>
          <w:color w:val="000000"/>
          <w:sz w:val="30"/>
          <w:szCs w:val="30"/>
          <w:bdr w:val="none" w:sz="0" w:space="0" w:color="auto" w:frame="1"/>
        </w:rPr>
        <w:t>​</w:t>
      </w:r>
      <w:r>
        <w:rPr>
          <w:rStyle w:val="wixui-rich-texttext"/>
          <w:rFonts w:eastAsiaTheme="majorEastAsia"/>
          <w:color w:val="000000"/>
          <w:sz w:val="30"/>
          <w:szCs w:val="30"/>
          <w:bdr w:val="none" w:sz="0" w:space="0" w:color="auto" w:frame="1"/>
        </w:rPr>
        <w:t>​​</w:t>
      </w:r>
      <w:r w:rsidR="000446B1">
        <w:rPr>
          <w:rStyle w:val="wixui-rich-texttext"/>
          <w:rFonts w:eastAsiaTheme="majorEastAsia"/>
          <w:color w:val="000000"/>
          <w:sz w:val="30"/>
          <w:szCs w:val="30"/>
          <w:bdr w:val="none" w:sz="0" w:space="0" w:color="auto" w:frame="1"/>
        </w:rPr>
        <w:t xml:space="preserve"> </w:t>
      </w:r>
      <w:r w:rsidR="00E329C7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6:30 to 9:00</w:t>
      </w:r>
      <w:r w:rsidR="00C4302D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Breakfast for Hotel Guests</w:t>
      </w:r>
    </w:p>
    <w:p w14:paraId="192A0F8A" w14:textId="4B9DE69A" w:rsidR="00402EC3" w:rsidRDefault="004C0436" w:rsidP="00C4302D">
      <w:pPr>
        <w:pStyle w:val="font7"/>
        <w:spacing w:before="0" w:beforeAutospacing="0" w:after="0" w:afterAutospacing="0" w:line="468" w:lineRule="atLeast"/>
        <w:ind w:firstLine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7:45 </w:t>
      </w:r>
      <w:r w:rsidR="00CA59D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Visit </w:t>
      </w: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Vendors and Registration Desk open</w:t>
      </w:r>
    </w:p>
    <w:p w14:paraId="3A1E593A" w14:textId="77777777" w:rsidR="007F325A" w:rsidRDefault="00433850" w:rsidP="004955D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8:15 </w:t>
      </w:r>
      <w:r w:rsidR="00402EC3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Welcome and Introductions</w:t>
      </w:r>
    </w:p>
    <w:p w14:paraId="52FD705D" w14:textId="6C3D73D9" w:rsidR="00C04157" w:rsidRDefault="007F325A" w:rsidP="004955D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8:</w:t>
      </w:r>
      <w:r w:rsidR="0070553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2</w:t>
      </w:r>
      <w:r w:rsidR="008D1EF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5</w:t>
      </w: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4955D0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Alternative Work Progra</w:t>
      </w: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ms by Cindy Summers</w:t>
      </w:r>
    </w:p>
    <w:p w14:paraId="7C1CE031" w14:textId="50CFC9D5" w:rsidR="00B407BB" w:rsidRDefault="008D1EF5" w:rsidP="004955D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8</w:t>
      </w:r>
      <w:r w:rsidR="00C04157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:</w:t>
      </w: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55</w:t>
      </w:r>
      <w:r w:rsidR="00C04157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5B04DE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Staples Advantage Program by </w:t>
      </w:r>
      <w:r w:rsidR="00B407BB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Adrian Garcia</w:t>
      </w:r>
    </w:p>
    <w:p w14:paraId="010D2259" w14:textId="146B4A5C" w:rsidR="00085C1C" w:rsidRDefault="001E7420" w:rsidP="004955D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9:10</w:t>
      </w:r>
      <w:r w:rsidR="00BE2199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AA47F0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Annual Meeting/Elections</w:t>
      </w:r>
    </w:p>
    <w:p w14:paraId="4E728F8D" w14:textId="729E45D6" w:rsidR="00593DBC" w:rsidRDefault="00B407BB" w:rsidP="004955D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9:</w:t>
      </w:r>
      <w:r w:rsidR="006A2C54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2</w:t>
      </w: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5</w:t>
      </w:r>
      <w:r w:rsidR="00593DBC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Reclaiming Unused Plots by Brian Hughes, BBK Law</w:t>
      </w:r>
    </w:p>
    <w:p w14:paraId="7BDF6524" w14:textId="2D9B3E85" w:rsidR="00547602" w:rsidRDefault="00593DBC" w:rsidP="00E2190D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color w:val="D4B9A1"/>
          <w:sz w:val="30"/>
          <w:szCs w:val="30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10:</w:t>
      </w:r>
      <w:r w:rsidR="006A2C54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30</w:t>
      </w:r>
      <w:r w:rsidR="00DF7C3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CA59D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Break and Visit Vendors</w:t>
      </w:r>
    </w:p>
    <w:p w14:paraId="084D544F" w14:textId="694D1375" w:rsidR="00F86999" w:rsidRDefault="0062633C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10:</w:t>
      </w:r>
      <w:r w:rsidR="00742EA8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40</w:t>
      </w:r>
      <w:r w:rsidR="00F86999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Cemetery of the Year Award</w:t>
      </w:r>
    </w:p>
    <w:p w14:paraId="35EF8303" w14:textId="20D2FA31" w:rsidR="00547602" w:rsidRDefault="00742EA8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10:45 </w:t>
      </w:r>
      <w:r w:rsidR="00547602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Projects, From Bid to Monitoring &amp; Prevailing Wage</w:t>
      </w:r>
      <w:r w:rsidR="00F86999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by Debra Wilder of </w:t>
      </w:r>
      <w:r w:rsidR="00746BA9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CCMI</w:t>
      </w:r>
    </w:p>
    <w:p w14:paraId="5ABEA715" w14:textId="751D6074" w:rsidR="00746BA9" w:rsidRDefault="007365D1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Lunch to be served at 12</w:t>
      </w:r>
      <w:r w:rsidR="00002984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:15</w:t>
      </w:r>
    </w:p>
    <w:p w14:paraId="134DE382" w14:textId="5D88FC97" w:rsidR="007365D1" w:rsidRDefault="007365D1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12:45</w:t>
      </w:r>
      <w:r w:rsidR="00B4482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Vendor Raffle</w:t>
      </w:r>
    </w:p>
    <w:p w14:paraId="4FDBAC9C" w14:textId="53592C60" w:rsidR="00547602" w:rsidRDefault="00B44825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color w:val="D4B9A1"/>
          <w:sz w:val="30"/>
          <w:szCs w:val="30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1:00 </w:t>
      </w:r>
      <w:r w:rsidR="00547602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Run It By</w:t>
      </w:r>
      <w:r w:rsidR="00F52F0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the</w:t>
      </w:r>
      <w:r w:rsidR="00547602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Attorney</w:t>
      </w:r>
      <w:r w:rsidR="00547602">
        <w:rPr>
          <w:rStyle w:val="wixui-rich-texttext"/>
          <w:rFonts w:ascii="Arial" w:eastAsiaTheme="majorEastAsia" w:hAnsi="Arial" w:cs="Arial"/>
          <w:color w:val="000000"/>
          <w:sz w:val="30"/>
          <w:szCs w:val="30"/>
          <w:bdr w:val="none" w:sz="0" w:space="0" w:color="auto" w:frame="1"/>
        </w:rPr>
        <w:t> </w:t>
      </w:r>
      <w:r w:rsidRPr="00B4482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by </w:t>
      </w:r>
      <w:r w:rsidR="00547602" w:rsidRPr="00B4482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Bob Hunt</w:t>
      </w:r>
    </w:p>
    <w:p w14:paraId="6FACA5E2" w14:textId="77777777" w:rsidR="00AB65DA" w:rsidRDefault="00B77F49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2:00</w:t>
      </w:r>
      <w:r w:rsidR="00AB65DA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15 min break &amp; visit vendors</w:t>
      </w:r>
    </w:p>
    <w:p w14:paraId="6C9967CA" w14:textId="563132E5" w:rsidR="00F16B00" w:rsidRDefault="003E0DF3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2:</w:t>
      </w:r>
      <w:r w:rsidR="006831CA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15</w:t>
      </w: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B77F49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M&amp;M Vendor Award</w:t>
      </w:r>
    </w:p>
    <w:p w14:paraId="161DDCB4" w14:textId="77777777" w:rsidR="0052507F" w:rsidRDefault="00AB65DA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2:</w:t>
      </w:r>
      <w:r w:rsidR="00AD7836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30 Work Comp 101 by GSRMA staff</w:t>
      </w:r>
    </w:p>
    <w:p w14:paraId="5C4E27B2" w14:textId="77777777" w:rsidR="0022296A" w:rsidRDefault="0052507F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3:45 President’s Award</w:t>
      </w:r>
    </w:p>
    <w:p w14:paraId="64574045" w14:textId="475EA9C5" w:rsidR="0022296A" w:rsidRDefault="0022296A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3:50</w:t>
      </w:r>
      <w:r w:rsidR="00935E68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Policy Writing by Brian Hughes, BBK Law</w:t>
      </w:r>
    </w:p>
    <w:p w14:paraId="470E9751" w14:textId="19A6771F" w:rsidR="00935E68" w:rsidRDefault="00935E68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4:50</w:t>
      </w:r>
      <w:r w:rsidR="006E27C8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Wrap up and PCA Raffle</w:t>
      </w:r>
    </w:p>
    <w:p w14:paraId="4A72A4A0" w14:textId="1B7F7E75" w:rsidR="002E75CE" w:rsidRDefault="00510800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5:00 to 7:00 Manager’s reception for Hotel Guests</w:t>
      </w:r>
    </w:p>
    <w:p w14:paraId="3606FE33" w14:textId="2A6ECD58" w:rsidR="006E27C8" w:rsidRDefault="006E27C8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Newly elected Board to meet immediately following</w:t>
      </w:r>
      <w:r w:rsidR="00B6642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completion of the meeting</w:t>
      </w:r>
      <w:r w:rsidR="0077534E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.</w:t>
      </w:r>
    </w:p>
    <w:p w14:paraId="49503799" w14:textId="77777777" w:rsidR="00B117CA" w:rsidRDefault="00B117CA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</w:p>
    <w:p w14:paraId="16201339" w14:textId="7A56B37F" w:rsidR="00B117CA" w:rsidRDefault="00DE5742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Register by email to </w:t>
      </w:r>
      <w:hyperlink r:id="rId6" w:history="1">
        <w:r w:rsidRPr="000E40EC">
          <w:rPr>
            <w:rStyle w:val="Hyperlink"/>
            <w:rFonts w:ascii="Arial" w:eastAsiaTheme="majorEastAsia" w:hAnsi="Arial" w:cs="Arial"/>
            <w:b/>
            <w:bCs/>
            <w:sz w:val="30"/>
            <w:szCs w:val="30"/>
            <w:bdr w:val="none" w:sz="0" w:space="0" w:color="auto" w:frame="1"/>
          </w:rPr>
          <w:t>Atascaderocemetery@gmail.com</w:t>
        </w:r>
      </w:hyperlink>
      <w:r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or call 805-466-1242 no later than </w:t>
      </w:r>
      <w:r w:rsidR="003047C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Friday July 18</w:t>
      </w:r>
      <w:r w:rsidR="003047C1" w:rsidRPr="003047C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  <w:vertAlign w:val="superscript"/>
        </w:rPr>
        <w:t>th</w:t>
      </w:r>
      <w:r w:rsidR="003047C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.  There is no registration fee for PCA members.</w:t>
      </w:r>
      <w:r w:rsidR="006072F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E52DCF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CAPC members may attend for $75 and Non-PCA or CAPC </w:t>
      </w:r>
      <w:proofErr w:type="gramStart"/>
      <w:r w:rsidR="00E52DCF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member</w:t>
      </w:r>
      <w:proofErr w:type="gramEnd"/>
      <w:r w:rsidR="00E52DCF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201FA6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may attend for $150.</w:t>
      </w:r>
      <w:r w:rsidR="006072F1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  <w:r w:rsidR="003A48DE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The Red Cross Training and </w:t>
      </w:r>
      <w:proofErr w:type="gramStart"/>
      <w:r w:rsidR="003A48DE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Certification</w:t>
      </w:r>
      <w:proofErr w:type="gramEnd"/>
      <w:r w:rsidR="003A48DE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is limited</w:t>
      </w:r>
      <w:r w:rsidR="00C323A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to</w:t>
      </w:r>
      <w:r w:rsidR="003A48DE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12 </w:t>
      </w:r>
      <w:r w:rsidR="00264C27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>people,</w:t>
      </w:r>
      <w:r w:rsidR="00656B39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and</w:t>
      </w:r>
      <w:r w:rsidR="00C323A5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you</w:t>
      </w:r>
      <w:r w:rsidR="00656B39"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  <w:t xml:space="preserve"> must be pre-registered.  No shows to this training will be charged the $150 training fee.</w:t>
      </w:r>
    </w:p>
    <w:p w14:paraId="54438197" w14:textId="6CE70867" w:rsidR="00B117CA" w:rsidRDefault="00B117CA" w:rsidP="006B0850">
      <w:pPr>
        <w:pStyle w:val="font7"/>
        <w:spacing w:before="0" w:beforeAutospacing="0" w:after="0" w:afterAutospacing="0" w:line="390" w:lineRule="atLeast"/>
        <w:ind w:left="360"/>
        <w:textAlignment w:val="baseline"/>
        <w:rPr>
          <w:rStyle w:val="wixui-rich-texttext"/>
          <w:rFonts w:ascii="Arial" w:eastAsiaTheme="majorEastAsia" w:hAnsi="Arial" w:cs="Arial"/>
          <w:b/>
          <w:bCs/>
          <w:color w:val="000000"/>
          <w:sz w:val="30"/>
          <w:szCs w:val="30"/>
          <w:bdr w:val="none" w:sz="0" w:space="0" w:color="auto" w:frame="1"/>
        </w:rPr>
      </w:pPr>
    </w:p>
    <w:p w14:paraId="380E6A50" w14:textId="4730420D" w:rsidR="00547602" w:rsidRDefault="00547602" w:rsidP="00547602">
      <w:pPr>
        <w:pStyle w:val="font7"/>
        <w:spacing w:before="0" w:beforeAutospacing="0" w:after="0" w:afterAutospacing="0" w:line="390" w:lineRule="atLeast"/>
        <w:jc w:val="center"/>
        <w:textAlignment w:val="baseline"/>
        <w:rPr>
          <w:color w:val="D4B9A1"/>
          <w:sz w:val="30"/>
          <w:szCs w:val="30"/>
        </w:rPr>
      </w:pPr>
      <w:r>
        <w:rPr>
          <w:rStyle w:val="wixui-rich-texttext"/>
          <w:rFonts w:ascii="Arial" w:eastAsiaTheme="majorEastAsia" w:hAnsi="Arial" w:cs="Arial"/>
          <w:color w:val="000000"/>
          <w:sz w:val="30"/>
          <w:szCs w:val="30"/>
          <w:bdr w:val="none" w:sz="0" w:space="0" w:color="auto" w:frame="1"/>
        </w:rPr>
        <w:t>​</w:t>
      </w:r>
      <w:r>
        <w:rPr>
          <w:rStyle w:val="wixui-rich-texttext"/>
          <w:rFonts w:eastAsiaTheme="majorEastAsia"/>
          <w:color w:val="D4B9A1"/>
          <w:sz w:val="30"/>
          <w:szCs w:val="30"/>
          <w:bdr w:val="none" w:sz="0" w:space="0" w:color="auto" w:frame="1"/>
        </w:rPr>
        <w:t>​</w:t>
      </w:r>
      <w:r>
        <w:rPr>
          <w:rStyle w:val="wixui-rich-texttext"/>
          <w:rFonts w:ascii="Arial" w:eastAsiaTheme="majorEastAsia" w:hAnsi="Arial" w:cs="Arial"/>
          <w:color w:val="000000"/>
          <w:sz w:val="30"/>
          <w:szCs w:val="30"/>
          <w:bdr w:val="none" w:sz="0" w:space="0" w:color="auto" w:frame="1"/>
        </w:rPr>
        <w:t>​</w:t>
      </w:r>
      <w:r>
        <w:rPr>
          <w:rStyle w:val="wixui-rich-texttext"/>
          <w:rFonts w:eastAsiaTheme="majorEastAsia"/>
          <w:color w:val="000000"/>
          <w:sz w:val="30"/>
          <w:szCs w:val="30"/>
          <w:bdr w:val="none" w:sz="0" w:space="0" w:color="auto" w:frame="1"/>
        </w:rPr>
        <w:t>​​</w:t>
      </w:r>
    </w:p>
    <w:p w14:paraId="1C1143C6" w14:textId="764D77D6" w:rsidR="00547602" w:rsidRDefault="00547602" w:rsidP="00547602">
      <w:pPr>
        <w:pStyle w:val="font7"/>
        <w:spacing w:before="0" w:beforeAutospacing="0" w:after="0" w:afterAutospacing="0" w:line="390" w:lineRule="atLeast"/>
        <w:jc w:val="center"/>
        <w:textAlignment w:val="baseline"/>
        <w:rPr>
          <w:color w:val="D4B9A1"/>
          <w:sz w:val="30"/>
          <w:szCs w:val="30"/>
        </w:rPr>
      </w:pPr>
    </w:p>
    <w:p w14:paraId="50694F67" w14:textId="25FEC0AE" w:rsidR="00257926" w:rsidRDefault="002E3D12">
      <w:r>
        <w:t xml:space="preserve"> </w:t>
      </w:r>
    </w:p>
    <w:sectPr w:rsidR="00257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5487"/>
    <w:multiLevelType w:val="multilevel"/>
    <w:tmpl w:val="F8DA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5D5E5F"/>
    <w:multiLevelType w:val="multilevel"/>
    <w:tmpl w:val="76FE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293926">
    <w:abstractNumId w:val="0"/>
  </w:num>
  <w:num w:numId="2" w16cid:durableId="633677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02"/>
    <w:rsid w:val="00002984"/>
    <w:rsid w:val="000446B1"/>
    <w:rsid w:val="00066254"/>
    <w:rsid w:val="00085C1C"/>
    <w:rsid w:val="00097C59"/>
    <w:rsid w:val="000D54D5"/>
    <w:rsid w:val="001170C5"/>
    <w:rsid w:val="00121435"/>
    <w:rsid w:val="001536CC"/>
    <w:rsid w:val="00174FB3"/>
    <w:rsid w:val="001E7420"/>
    <w:rsid w:val="00201FA6"/>
    <w:rsid w:val="00210DE1"/>
    <w:rsid w:val="0022296A"/>
    <w:rsid w:val="00257926"/>
    <w:rsid w:val="00264C27"/>
    <w:rsid w:val="00286642"/>
    <w:rsid w:val="002B2318"/>
    <w:rsid w:val="002E3D12"/>
    <w:rsid w:val="002E508A"/>
    <w:rsid w:val="002E75CE"/>
    <w:rsid w:val="003047C1"/>
    <w:rsid w:val="003231A5"/>
    <w:rsid w:val="003A48DE"/>
    <w:rsid w:val="003A641C"/>
    <w:rsid w:val="003E0DF3"/>
    <w:rsid w:val="00402EC3"/>
    <w:rsid w:val="00433850"/>
    <w:rsid w:val="004879E2"/>
    <w:rsid w:val="004955D0"/>
    <w:rsid w:val="004C0436"/>
    <w:rsid w:val="00510800"/>
    <w:rsid w:val="0052507F"/>
    <w:rsid w:val="00547602"/>
    <w:rsid w:val="00593DBC"/>
    <w:rsid w:val="005B04DE"/>
    <w:rsid w:val="00600A45"/>
    <w:rsid w:val="006072F1"/>
    <w:rsid w:val="0061337F"/>
    <w:rsid w:val="0062633C"/>
    <w:rsid w:val="00656B39"/>
    <w:rsid w:val="006711B8"/>
    <w:rsid w:val="006831CA"/>
    <w:rsid w:val="00691FCB"/>
    <w:rsid w:val="006A2C54"/>
    <w:rsid w:val="006B0850"/>
    <w:rsid w:val="006E0C62"/>
    <w:rsid w:val="006E27C8"/>
    <w:rsid w:val="007050C3"/>
    <w:rsid w:val="00705531"/>
    <w:rsid w:val="007365D1"/>
    <w:rsid w:val="00742EA8"/>
    <w:rsid w:val="00745A21"/>
    <w:rsid w:val="00746BA9"/>
    <w:rsid w:val="0075416F"/>
    <w:rsid w:val="0077534E"/>
    <w:rsid w:val="007907BA"/>
    <w:rsid w:val="007B1CEE"/>
    <w:rsid w:val="007F325A"/>
    <w:rsid w:val="00842A71"/>
    <w:rsid w:val="008474E6"/>
    <w:rsid w:val="00875FD2"/>
    <w:rsid w:val="008D1EF5"/>
    <w:rsid w:val="009164E0"/>
    <w:rsid w:val="009167D9"/>
    <w:rsid w:val="00935E68"/>
    <w:rsid w:val="009A0118"/>
    <w:rsid w:val="009A70C3"/>
    <w:rsid w:val="009B74E4"/>
    <w:rsid w:val="009D0EA1"/>
    <w:rsid w:val="009E52C2"/>
    <w:rsid w:val="009F1C22"/>
    <w:rsid w:val="00A963FE"/>
    <w:rsid w:val="00AA3C51"/>
    <w:rsid w:val="00AA47F0"/>
    <w:rsid w:val="00AB65DA"/>
    <w:rsid w:val="00AD7836"/>
    <w:rsid w:val="00B117CA"/>
    <w:rsid w:val="00B26F27"/>
    <w:rsid w:val="00B407BB"/>
    <w:rsid w:val="00B419B8"/>
    <w:rsid w:val="00B44825"/>
    <w:rsid w:val="00B66421"/>
    <w:rsid w:val="00B77F49"/>
    <w:rsid w:val="00BE2199"/>
    <w:rsid w:val="00C04157"/>
    <w:rsid w:val="00C323A5"/>
    <w:rsid w:val="00C4302D"/>
    <w:rsid w:val="00CA59D5"/>
    <w:rsid w:val="00CB161E"/>
    <w:rsid w:val="00D522B3"/>
    <w:rsid w:val="00D672EE"/>
    <w:rsid w:val="00DE5742"/>
    <w:rsid w:val="00DF7C31"/>
    <w:rsid w:val="00E05078"/>
    <w:rsid w:val="00E2190D"/>
    <w:rsid w:val="00E23367"/>
    <w:rsid w:val="00E329C7"/>
    <w:rsid w:val="00E52DCF"/>
    <w:rsid w:val="00E7453A"/>
    <w:rsid w:val="00E93939"/>
    <w:rsid w:val="00E96B78"/>
    <w:rsid w:val="00EC0AEE"/>
    <w:rsid w:val="00F16B00"/>
    <w:rsid w:val="00F402F2"/>
    <w:rsid w:val="00F52F05"/>
    <w:rsid w:val="00F601EC"/>
    <w:rsid w:val="00F7535F"/>
    <w:rsid w:val="00F86999"/>
    <w:rsid w:val="00FC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95E8"/>
  <w15:chartTrackingRefBased/>
  <w15:docId w15:val="{9133301D-C124-4D6D-B6E2-8655B0D1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602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54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ixui-rich-texttext">
    <w:name w:val="wixui-rich-text__text"/>
    <w:basedOn w:val="DefaultParagraphFont"/>
    <w:rsid w:val="00547602"/>
  </w:style>
  <w:style w:type="paragraph" w:customStyle="1" w:styleId="font7">
    <w:name w:val="font_7"/>
    <w:basedOn w:val="Normal"/>
    <w:rsid w:val="0054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476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683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ascaderocemeter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Atascadero Cemetery</dc:creator>
  <cp:keywords/>
  <dc:description/>
  <cp:lastModifiedBy>Staci Buttermore</cp:lastModifiedBy>
  <cp:revision>2</cp:revision>
  <cp:lastPrinted>2025-07-03T18:24:00Z</cp:lastPrinted>
  <dcterms:created xsi:type="dcterms:W3CDTF">2025-07-03T18:25:00Z</dcterms:created>
  <dcterms:modified xsi:type="dcterms:W3CDTF">2025-07-03T18:25:00Z</dcterms:modified>
</cp:coreProperties>
</file>