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A4C13">
      <w:pPr>
        <w:tabs>
          <w:tab w:val="left" w:pos="720"/>
        </w:tabs>
        <w:spacing w:after="0" w:line="240" w:lineRule="auto"/>
        <w:jc w:val="center"/>
        <w:rPr>
          <w:b/>
          <w:bCs/>
          <w:sz w:val="28"/>
          <w:szCs w:val="28"/>
        </w:rPr>
      </w:pPr>
      <w:r w:rsidRPr="00BC310D">
        <w:rPr>
          <w:b/>
          <w:bCs/>
          <w:sz w:val="28"/>
          <w:szCs w:val="28"/>
        </w:rPr>
        <w:t>ORLAND CEMETERY DISTRICT</w:t>
      </w:r>
    </w:p>
    <w:p w14:paraId="32CD64FE" w14:textId="37D816A7" w:rsidR="00FC303E" w:rsidRPr="00B44479" w:rsidRDefault="00BC791C" w:rsidP="00E15B89">
      <w:pPr>
        <w:spacing w:after="0" w:line="240" w:lineRule="auto"/>
        <w:jc w:val="center"/>
        <w:rPr>
          <w:sz w:val="24"/>
          <w:szCs w:val="24"/>
        </w:rPr>
      </w:pPr>
      <w:r w:rsidRPr="00B44479">
        <w:rPr>
          <w:sz w:val="24"/>
          <w:szCs w:val="24"/>
        </w:rPr>
        <w:t>Board of Trustees Meeting Minutes</w:t>
      </w:r>
    </w:p>
    <w:p w14:paraId="0CA835E0" w14:textId="04E5F17A" w:rsidR="00FC303E" w:rsidRPr="00B44479" w:rsidRDefault="00CD7BAD" w:rsidP="00E15B89">
      <w:pPr>
        <w:spacing w:after="0" w:line="240" w:lineRule="auto"/>
        <w:jc w:val="center"/>
        <w:rPr>
          <w:rFonts w:ascii="Times New Roman" w:hAnsi="Times New Roman" w:cs="Times New Roman"/>
          <w:sz w:val="24"/>
          <w:szCs w:val="24"/>
        </w:rPr>
      </w:pPr>
      <w:r w:rsidRPr="00B44479">
        <w:rPr>
          <w:rFonts w:ascii="Times New Roman" w:hAnsi="Times New Roman" w:cs="Times New Roman"/>
          <w:sz w:val="24"/>
          <w:szCs w:val="24"/>
        </w:rPr>
        <w:t xml:space="preserve">Tuesday, </w:t>
      </w:r>
      <w:r w:rsidR="005331EE">
        <w:rPr>
          <w:rFonts w:ascii="Times New Roman" w:hAnsi="Times New Roman" w:cs="Times New Roman"/>
          <w:sz w:val="24"/>
          <w:szCs w:val="24"/>
        </w:rPr>
        <w:t xml:space="preserve">April </w:t>
      </w:r>
      <w:r w:rsidR="006B7A26">
        <w:rPr>
          <w:rFonts w:ascii="Times New Roman" w:hAnsi="Times New Roman" w:cs="Times New Roman"/>
          <w:sz w:val="24"/>
          <w:szCs w:val="24"/>
        </w:rPr>
        <w:t>8, 2025</w:t>
      </w:r>
    </w:p>
    <w:p w14:paraId="7213F8EA" w14:textId="315E6CE5" w:rsidR="00981086" w:rsidRPr="00B44479" w:rsidRDefault="00981086" w:rsidP="00E15B89">
      <w:pPr>
        <w:spacing w:after="0" w:line="240" w:lineRule="auto"/>
        <w:jc w:val="center"/>
        <w:rPr>
          <w:rFonts w:ascii="Times New Roman" w:hAnsi="Times New Roman" w:cs="Times New Roman"/>
          <w:sz w:val="24"/>
          <w:szCs w:val="24"/>
        </w:rPr>
      </w:pPr>
      <w:r w:rsidRPr="00B44479">
        <w:rPr>
          <w:rFonts w:ascii="Times New Roman" w:hAnsi="Times New Roman" w:cs="Times New Roman"/>
          <w:sz w:val="24"/>
          <w:szCs w:val="24"/>
        </w:rPr>
        <w:t>9:00 a.m.</w:t>
      </w:r>
    </w:p>
    <w:p w14:paraId="06EA812C" w14:textId="77777777" w:rsidR="00981086" w:rsidRDefault="00981086" w:rsidP="00BC791C">
      <w:pPr>
        <w:spacing w:after="0"/>
        <w:jc w:val="center"/>
        <w:rPr>
          <w:sz w:val="24"/>
          <w:szCs w:val="24"/>
        </w:rPr>
      </w:pPr>
    </w:p>
    <w:p w14:paraId="022A3AAD" w14:textId="23732E38" w:rsidR="00FC303E" w:rsidRPr="009E2049" w:rsidRDefault="006961F4" w:rsidP="00CA3E13">
      <w:pPr>
        <w:spacing w:after="0"/>
        <w:jc w:val="both"/>
        <w:rPr>
          <w:rFonts w:ascii="Times New Roman" w:hAnsi="Times New Roman" w:cs="Times New Roman"/>
          <w:sz w:val="24"/>
          <w:szCs w:val="24"/>
        </w:rPr>
      </w:pPr>
      <w:r w:rsidRPr="009E2049">
        <w:rPr>
          <w:rFonts w:ascii="Times New Roman" w:hAnsi="Times New Roman" w:cs="Times New Roman"/>
          <w:sz w:val="24"/>
          <w:szCs w:val="24"/>
        </w:rPr>
        <w:t xml:space="preserve">A meeting of the governing Board of the Orland Cemetery District (OCD) was held at the </w:t>
      </w:r>
      <w:r w:rsidR="002E3B28" w:rsidRPr="009E2049">
        <w:rPr>
          <w:rFonts w:ascii="Times New Roman" w:hAnsi="Times New Roman" w:cs="Times New Roman"/>
          <w:sz w:val="24"/>
          <w:szCs w:val="24"/>
        </w:rPr>
        <w:t xml:space="preserve">Orland Cemetery District Office, located at </w:t>
      </w:r>
      <w:r w:rsidR="00FC303E" w:rsidRPr="009E2049">
        <w:rPr>
          <w:rFonts w:ascii="Times New Roman" w:hAnsi="Times New Roman" w:cs="Times New Roman"/>
          <w:sz w:val="24"/>
          <w:szCs w:val="24"/>
        </w:rPr>
        <w:t>3900 County Road “P”</w:t>
      </w:r>
      <w:r w:rsidR="00CA3E13" w:rsidRPr="009E2049">
        <w:rPr>
          <w:rFonts w:ascii="Times New Roman" w:hAnsi="Times New Roman" w:cs="Times New Roman"/>
          <w:sz w:val="24"/>
          <w:szCs w:val="24"/>
        </w:rPr>
        <w:t>,</w:t>
      </w:r>
      <w:r w:rsidR="00C61C5F" w:rsidRPr="009E2049">
        <w:rPr>
          <w:rFonts w:ascii="Times New Roman" w:hAnsi="Times New Roman" w:cs="Times New Roman"/>
          <w:sz w:val="24"/>
          <w:szCs w:val="24"/>
        </w:rPr>
        <w:t xml:space="preserve"> </w:t>
      </w:r>
      <w:r w:rsidR="00214741" w:rsidRPr="009E2049">
        <w:rPr>
          <w:rFonts w:ascii="Times New Roman" w:hAnsi="Times New Roman" w:cs="Times New Roman"/>
          <w:sz w:val="24"/>
          <w:szCs w:val="24"/>
        </w:rPr>
        <w:t xml:space="preserve">Orland, </w:t>
      </w:r>
      <w:r w:rsidR="00DA0CE2" w:rsidRPr="009E2049">
        <w:rPr>
          <w:rFonts w:ascii="Times New Roman" w:hAnsi="Times New Roman" w:cs="Times New Roman"/>
          <w:sz w:val="24"/>
          <w:szCs w:val="24"/>
        </w:rPr>
        <w:t>California 95963</w:t>
      </w:r>
      <w:r w:rsidR="009E2049" w:rsidRPr="009E2049">
        <w:rPr>
          <w:rFonts w:ascii="Times New Roman" w:hAnsi="Times New Roman" w:cs="Times New Roman"/>
          <w:sz w:val="24"/>
          <w:szCs w:val="24"/>
        </w:rPr>
        <w:t xml:space="preserve"> at 9:00 a.m.</w:t>
      </w:r>
    </w:p>
    <w:p w14:paraId="1337CF9C" w14:textId="77777777" w:rsidR="00BC791C" w:rsidRDefault="00BC791C" w:rsidP="009E2049">
      <w:pPr>
        <w:spacing w:after="0"/>
        <w:rPr>
          <w:rFonts w:ascii="Times New Roman" w:hAnsi="Times New Roman" w:cs="Times New Roman"/>
          <w:sz w:val="24"/>
          <w:szCs w:val="24"/>
        </w:rPr>
      </w:pPr>
    </w:p>
    <w:p w14:paraId="0DE0120A" w14:textId="34114E63" w:rsidR="00B44479" w:rsidRDefault="00B44479" w:rsidP="009E2049">
      <w:pPr>
        <w:spacing w:after="0"/>
        <w:rPr>
          <w:rFonts w:ascii="Times New Roman" w:hAnsi="Times New Roman" w:cs="Times New Roman"/>
          <w:sz w:val="24"/>
          <w:szCs w:val="24"/>
        </w:rPr>
      </w:pPr>
      <w:r>
        <w:rPr>
          <w:rFonts w:ascii="Times New Roman" w:hAnsi="Times New Roman" w:cs="Times New Roman"/>
          <w:sz w:val="24"/>
          <w:szCs w:val="24"/>
        </w:rPr>
        <w:t xml:space="preserve">Public Notices were </w:t>
      </w:r>
      <w:r w:rsidR="009E56CF">
        <w:rPr>
          <w:rFonts w:ascii="Times New Roman" w:hAnsi="Times New Roman" w:cs="Times New Roman"/>
          <w:sz w:val="24"/>
          <w:szCs w:val="24"/>
        </w:rPr>
        <w:t>posted</w:t>
      </w:r>
      <w:r>
        <w:rPr>
          <w:rFonts w:ascii="Times New Roman" w:hAnsi="Times New Roman" w:cs="Times New Roman"/>
          <w:sz w:val="24"/>
          <w:szCs w:val="24"/>
        </w:rPr>
        <w:t xml:space="preserve"> by the Secretary of </w:t>
      </w:r>
      <w:r w:rsidR="009E56CF">
        <w:rPr>
          <w:rFonts w:ascii="Times New Roman" w:hAnsi="Times New Roman" w:cs="Times New Roman"/>
          <w:sz w:val="24"/>
          <w:szCs w:val="24"/>
        </w:rPr>
        <w:t xml:space="preserve">the Board on </w:t>
      </w:r>
      <w:r w:rsidR="00777105">
        <w:rPr>
          <w:rFonts w:ascii="Times New Roman" w:hAnsi="Times New Roman" w:cs="Times New Roman"/>
          <w:sz w:val="24"/>
          <w:szCs w:val="24"/>
        </w:rPr>
        <w:t>Thursday</w:t>
      </w:r>
      <w:r w:rsidR="009E56CF">
        <w:rPr>
          <w:rFonts w:ascii="Times New Roman" w:hAnsi="Times New Roman" w:cs="Times New Roman"/>
          <w:sz w:val="24"/>
          <w:szCs w:val="24"/>
        </w:rPr>
        <w:t>,</w:t>
      </w:r>
      <w:r w:rsidR="008519B9">
        <w:rPr>
          <w:rFonts w:ascii="Times New Roman" w:hAnsi="Times New Roman" w:cs="Times New Roman"/>
          <w:sz w:val="24"/>
          <w:szCs w:val="24"/>
        </w:rPr>
        <w:t xml:space="preserve"> April 3</w:t>
      </w:r>
      <w:r w:rsidR="009E56CF">
        <w:rPr>
          <w:rFonts w:ascii="Times New Roman" w:hAnsi="Times New Roman" w:cs="Times New Roman"/>
          <w:sz w:val="24"/>
          <w:szCs w:val="24"/>
        </w:rPr>
        <w:t>, 2025, at the following locations:</w:t>
      </w:r>
    </w:p>
    <w:p w14:paraId="0E7C403F" w14:textId="7AC22757" w:rsidR="009E56CF" w:rsidRDefault="007D2E00" w:rsidP="006B7AD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OCD Office – 3900 County Road “P”, Orland, CA  95963</w:t>
      </w:r>
    </w:p>
    <w:p w14:paraId="24AB4A15" w14:textId="5186A125" w:rsidR="007D2E00" w:rsidRPr="009E56CF" w:rsidRDefault="007D2E00" w:rsidP="006B7AD9">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 OCD website </w:t>
      </w:r>
      <w:r w:rsidR="00BA712E">
        <w:rPr>
          <w:rFonts w:ascii="Times New Roman" w:hAnsi="Times New Roman" w:cs="Times New Roman"/>
          <w:sz w:val="24"/>
          <w:szCs w:val="24"/>
        </w:rPr>
        <w:t>–</w:t>
      </w:r>
      <w:r>
        <w:rPr>
          <w:rFonts w:ascii="Times New Roman" w:hAnsi="Times New Roman" w:cs="Times New Roman"/>
          <w:sz w:val="24"/>
          <w:szCs w:val="24"/>
        </w:rPr>
        <w:t xml:space="preserve"> </w:t>
      </w:r>
      <w:hyperlink r:id="rId9" w:history="1">
        <w:r w:rsidR="00BA712E" w:rsidRPr="00DD3B21">
          <w:rPr>
            <w:rStyle w:val="Hyperlink"/>
            <w:rFonts w:ascii="Times New Roman" w:hAnsi="Times New Roman" w:cs="Times New Roman"/>
            <w:sz w:val="24"/>
            <w:szCs w:val="24"/>
          </w:rPr>
          <w:t>http://orlandcemeterydistrict.com</w:t>
        </w:r>
      </w:hyperlink>
      <w:r w:rsidR="00BA712E">
        <w:rPr>
          <w:rFonts w:ascii="Times New Roman" w:hAnsi="Times New Roman" w:cs="Times New Roman"/>
          <w:sz w:val="24"/>
          <w:szCs w:val="24"/>
        </w:rPr>
        <w:t xml:space="preserve"> </w:t>
      </w:r>
    </w:p>
    <w:p w14:paraId="456AEE87" w14:textId="77777777" w:rsidR="009E2049" w:rsidRPr="00126FEA" w:rsidRDefault="009E2049" w:rsidP="009E2049">
      <w:pPr>
        <w:spacing w:after="0"/>
        <w:rPr>
          <w:rFonts w:ascii="Calibri" w:hAnsi="Calibri" w:cs="Calibri"/>
          <w:sz w:val="24"/>
          <w:szCs w:val="24"/>
        </w:rPr>
      </w:pPr>
    </w:p>
    <w:p w14:paraId="1CA7951D" w14:textId="6DC139E5" w:rsidR="00D7325E" w:rsidRPr="00D7325E" w:rsidRDefault="00D7325E" w:rsidP="00A96DE6">
      <w:pPr>
        <w:jc w:val="both"/>
        <w:rPr>
          <w:rFonts w:ascii="Times New Roman" w:hAnsi="Times New Roman" w:cs="Times New Roman"/>
          <w:b/>
          <w:bCs/>
          <w:sz w:val="24"/>
          <w:szCs w:val="24"/>
        </w:rPr>
      </w:pPr>
      <w:r w:rsidRPr="00D7325E">
        <w:rPr>
          <w:rFonts w:ascii="Times New Roman" w:hAnsi="Times New Roman" w:cs="Times New Roman"/>
          <w:b/>
          <w:bCs/>
          <w:sz w:val="24"/>
          <w:szCs w:val="24"/>
        </w:rPr>
        <w:t>CALL TO ORDER, ROLL CALL</w:t>
      </w:r>
    </w:p>
    <w:p w14:paraId="5CF48E3E" w14:textId="7AA13AB5" w:rsidR="00D7325E" w:rsidRDefault="00D7325E" w:rsidP="00A96DE6">
      <w:pPr>
        <w:jc w:val="both"/>
        <w:rPr>
          <w:rFonts w:ascii="Times New Roman" w:hAnsi="Times New Roman" w:cs="Times New Roman"/>
          <w:sz w:val="24"/>
          <w:szCs w:val="24"/>
        </w:rPr>
      </w:pPr>
      <w:r>
        <w:rPr>
          <w:rFonts w:ascii="Times New Roman" w:hAnsi="Times New Roman" w:cs="Times New Roman"/>
          <w:sz w:val="24"/>
          <w:szCs w:val="24"/>
        </w:rPr>
        <w:t xml:space="preserve">Chair Rick Beale called the meeting to order at </w:t>
      </w:r>
      <w:r w:rsidR="00A300CD">
        <w:rPr>
          <w:rFonts w:ascii="Times New Roman" w:hAnsi="Times New Roman" w:cs="Times New Roman"/>
          <w:sz w:val="24"/>
          <w:szCs w:val="24"/>
        </w:rPr>
        <w:t>9:0</w:t>
      </w:r>
      <w:r w:rsidR="006B7A26">
        <w:rPr>
          <w:rFonts w:ascii="Times New Roman" w:hAnsi="Times New Roman" w:cs="Times New Roman"/>
          <w:sz w:val="24"/>
          <w:szCs w:val="24"/>
        </w:rPr>
        <w:t>0</w:t>
      </w:r>
      <w:r w:rsidR="00A300CD">
        <w:rPr>
          <w:rFonts w:ascii="Times New Roman" w:hAnsi="Times New Roman" w:cs="Times New Roman"/>
          <w:sz w:val="24"/>
          <w:szCs w:val="24"/>
        </w:rPr>
        <w:t xml:space="preserve"> a.m., those in attendance were as follows:</w:t>
      </w:r>
    </w:p>
    <w:p w14:paraId="3C75982F" w14:textId="60CAF812" w:rsidR="00430A47" w:rsidRPr="00430A47" w:rsidRDefault="00430A47" w:rsidP="00DF4568">
      <w:pPr>
        <w:spacing w:after="0"/>
        <w:jc w:val="both"/>
        <w:rPr>
          <w:rFonts w:ascii="Times New Roman" w:hAnsi="Times New Roman" w:cs="Times New Roman"/>
          <w:b/>
          <w:bCs/>
          <w:sz w:val="24"/>
          <w:szCs w:val="24"/>
        </w:rPr>
      </w:pPr>
      <w:r w:rsidRPr="00430A47">
        <w:rPr>
          <w:rFonts w:ascii="Times New Roman" w:hAnsi="Times New Roman" w:cs="Times New Roman"/>
          <w:b/>
          <w:bCs/>
          <w:sz w:val="24"/>
          <w:szCs w:val="24"/>
        </w:rPr>
        <w:t>Trustees present:</w:t>
      </w:r>
    </w:p>
    <w:p w14:paraId="2287662D" w14:textId="52B84386" w:rsidR="00430A47" w:rsidRDefault="00270274" w:rsidP="00DF4568">
      <w:pPr>
        <w:spacing w:after="0"/>
        <w:jc w:val="both"/>
        <w:rPr>
          <w:rFonts w:ascii="Times New Roman" w:hAnsi="Times New Roman" w:cs="Times New Roman"/>
          <w:sz w:val="24"/>
          <w:szCs w:val="24"/>
        </w:rPr>
      </w:pPr>
      <w:r>
        <w:rPr>
          <w:rFonts w:ascii="Times New Roman" w:hAnsi="Times New Roman" w:cs="Times New Roman"/>
          <w:sz w:val="24"/>
          <w:szCs w:val="24"/>
        </w:rPr>
        <w:t>Rick Beale, Chair</w:t>
      </w:r>
    </w:p>
    <w:p w14:paraId="55A82D4B" w14:textId="16983F0B" w:rsidR="00270274" w:rsidRDefault="00270274" w:rsidP="00270274">
      <w:pPr>
        <w:spacing w:after="0"/>
        <w:jc w:val="both"/>
        <w:rPr>
          <w:rFonts w:ascii="Times New Roman" w:hAnsi="Times New Roman" w:cs="Times New Roman"/>
          <w:sz w:val="24"/>
          <w:szCs w:val="24"/>
        </w:rPr>
      </w:pPr>
      <w:r>
        <w:rPr>
          <w:rFonts w:ascii="Times New Roman" w:hAnsi="Times New Roman" w:cs="Times New Roman"/>
          <w:sz w:val="24"/>
          <w:szCs w:val="24"/>
        </w:rPr>
        <w:t>Kevin Donnelley, Vice-Char</w:t>
      </w:r>
    </w:p>
    <w:p w14:paraId="39C7EF64" w14:textId="20308EDE" w:rsidR="00270274" w:rsidRDefault="00270274" w:rsidP="00350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Dottie Tefelski, Trustee</w:t>
      </w:r>
    </w:p>
    <w:p w14:paraId="633E9D1C" w14:textId="216E380A" w:rsidR="00270274" w:rsidRDefault="00270274" w:rsidP="003502BA">
      <w:pPr>
        <w:spacing w:after="0" w:line="240" w:lineRule="auto"/>
        <w:jc w:val="both"/>
        <w:rPr>
          <w:rFonts w:ascii="Times New Roman" w:hAnsi="Times New Roman" w:cs="Times New Roman"/>
          <w:sz w:val="24"/>
          <w:szCs w:val="24"/>
        </w:rPr>
      </w:pPr>
    </w:p>
    <w:p w14:paraId="76145025" w14:textId="631A37E4" w:rsidR="00DF4568" w:rsidRPr="003502BA" w:rsidRDefault="00DF4568" w:rsidP="00926383">
      <w:pPr>
        <w:spacing w:after="0" w:line="240" w:lineRule="auto"/>
        <w:jc w:val="both"/>
        <w:rPr>
          <w:rFonts w:ascii="Times New Roman" w:hAnsi="Times New Roman" w:cs="Times New Roman"/>
          <w:b/>
          <w:bCs/>
          <w:sz w:val="24"/>
          <w:szCs w:val="24"/>
        </w:rPr>
      </w:pPr>
      <w:r w:rsidRPr="003502BA">
        <w:rPr>
          <w:rFonts w:ascii="Times New Roman" w:hAnsi="Times New Roman" w:cs="Times New Roman"/>
          <w:b/>
          <w:bCs/>
          <w:sz w:val="24"/>
          <w:szCs w:val="24"/>
        </w:rPr>
        <w:t xml:space="preserve">Additional </w:t>
      </w:r>
      <w:r w:rsidR="003502BA" w:rsidRPr="003502BA">
        <w:rPr>
          <w:rFonts w:ascii="Times New Roman" w:hAnsi="Times New Roman" w:cs="Times New Roman"/>
          <w:b/>
          <w:bCs/>
          <w:sz w:val="24"/>
          <w:szCs w:val="24"/>
        </w:rPr>
        <w:t>participants:</w:t>
      </w:r>
    </w:p>
    <w:p w14:paraId="08701C76" w14:textId="790A1C7E" w:rsidR="00DF4568" w:rsidRDefault="003502BA"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Staci Buttermore, District Manager</w:t>
      </w:r>
      <w:r w:rsidR="009B6626">
        <w:rPr>
          <w:rFonts w:ascii="Times New Roman" w:hAnsi="Times New Roman" w:cs="Times New Roman"/>
          <w:sz w:val="24"/>
          <w:szCs w:val="24"/>
        </w:rPr>
        <w:t>/Secretary of the Board</w:t>
      </w:r>
    </w:p>
    <w:p w14:paraId="6E669A93" w14:textId="0A0A0746" w:rsidR="003502BA" w:rsidRDefault="009B6626"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Chris Ollenberger, Grounds Foreman</w:t>
      </w:r>
    </w:p>
    <w:p w14:paraId="02ADA26E" w14:textId="77777777" w:rsidR="006B7A26" w:rsidRDefault="006B7A26" w:rsidP="00926383">
      <w:pPr>
        <w:spacing w:after="0" w:line="240" w:lineRule="auto"/>
        <w:jc w:val="both"/>
        <w:rPr>
          <w:rFonts w:ascii="Times New Roman" w:hAnsi="Times New Roman" w:cs="Times New Roman"/>
          <w:sz w:val="24"/>
          <w:szCs w:val="24"/>
        </w:rPr>
      </w:pPr>
    </w:p>
    <w:p w14:paraId="70E25368" w14:textId="57C2EC93" w:rsidR="006B7A26" w:rsidRPr="006B7A26" w:rsidRDefault="006B7A26" w:rsidP="00926383">
      <w:pPr>
        <w:spacing w:after="0" w:line="240" w:lineRule="auto"/>
        <w:jc w:val="both"/>
        <w:rPr>
          <w:rFonts w:ascii="Times New Roman" w:hAnsi="Times New Roman" w:cs="Times New Roman"/>
          <w:b/>
          <w:bCs/>
          <w:sz w:val="24"/>
          <w:szCs w:val="24"/>
        </w:rPr>
      </w:pPr>
      <w:r w:rsidRPr="006B7A26">
        <w:rPr>
          <w:rFonts w:ascii="Times New Roman" w:hAnsi="Times New Roman" w:cs="Times New Roman"/>
          <w:b/>
          <w:bCs/>
          <w:sz w:val="24"/>
          <w:szCs w:val="24"/>
        </w:rPr>
        <w:t>Public present:</w:t>
      </w:r>
    </w:p>
    <w:p w14:paraId="40F95E30" w14:textId="62010873" w:rsidR="00270274" w:rsidRDefault="00777105"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Nancy Overton, representing George &amp; JoAnn Overton.</w:t>
      </w:r>
    </w:p>
    <w:p w14:paraId="1BBED2DD" w14:textId="77777777" w:rsidR="00777105" w:rsidRDefault="00777105" w:rsidP="00926383">
      <w:pPr>
        <w:spacing w:after="0" w:line="240" w:lineRule="auto"/>
        <w:jc w:val="both"/>
        <w:rPr>
          <w:rFonts w:ascii="Times New Roman" w:hAnsi="Times New Roman" w:cs="Times New Roman"/>
          <w:sz w:val="24"/>
          <w:szCs w:val="24"/>
        </w:rPr>
      </w:pPr>
    </w:p>
    <w:p w14:paraId="575E41D2" w14:textId="4B18F6EA" w:rsidR="0096595B" w:rsidRDefault="0096595B" w:rsidP="00926383">
      <w:pPr>
        <w:spacing w:after="0" w:line="240" w:lineRule="auto"/>
        <w:jc w:val="both"/>
        <w:rPr>
          <w:rFonts w:ascii="Times New Roman" w:hAnsi="Times New Roman" w:cs="Times New Roman"/>
          <w:b/>
          <w:bCs/>
          <w:sz w:val="24"/>
          <w:szCs w:val="24"/>
        </w:rPr>
      </w:pPr>
      <w:r w:rsidRPr="00926383">
        <w:rPr>
          <w:rFonts w:ascii="Times New Roman" w:hAnsi="Times New Roman" w:cs="Times New Roman"/>
          <w:b/>
          <w:bCs/>
          <w:sz w:val="24"/>
          <w:szCs w:val="24"/>
        </w:rPr>
        <w:t>FLAG SALUTE</w:t>
      </w:r>
    </w:p>
    <w:p w14:paraId="59685078" w14:textId="77777777" w:rsidR="008E686C" w:rsidRDefault="008E686C" w:rsidP="00926383">
      <w:pPr>
        <w:spacing w:after="0" w:line="240" w:lineRule="auto"/>
        <w:jc w:val="both"/>
        <w:rPr>
          <w:rFonts w:ascii="Times New Roman" w:hAnsi="Times New Roman" w:cs="Times New Roman"/>
          <w:b/>
          <w:bCs/>
          <w:sz w:val="24"/>
          <w:szCs w:val="24"/>
        </w:rPr>
      </w:pPr>
    </w:p>
    <w:p w14:paraId="71470994" w14:textId="42ADED5C" w:rsidR="008E686C" w:rsidRDefault="008E686C" w:rsidP="009263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PUBLIC COMMENT</w:t>
      </w:r>
      <w:r w:rsidR="00DE3ACD">
        <w:rPr>
          <w:rFonts w:ascii="Times New Roman" w:hAnsi="Times New Roman" w:cs="Times New Roman"/>
          <w:b/>
          <w:bCs/>
          <w:sz w:val="24"/>
          <w:szCs w:val="24"/>
        </w:rPr>
        <w:t>S</w:t>
      </w:r>
    </w:p>
    <w:p w14:paraId="00AF103F" w14:textId="399F08C9" w:rsidR="008E686C" w:rsidRDefault="008E686C"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w:t>
      </w:r>
    </w:p>
    <w:p w14:paraId="1ACA6166" w14:textId="77777777" w:rsidR="00C10056" w:rsidRDefault="00C10056" w:rsidP="00926383">
      <w:pPr>
        <w:spacing w:after="0" w:line="240" w:lineRule="auto"/>
        <w:jc w:val="both"/>
        <w:rPr>
          <w:rFonts w:ascii="Times New Roman" w:hAnsi="Times New Roman" w:cs="Times New Roman"/>
          <w:sz w:val="24"/>
          <w:szCs w:val="24"/>
        </w:rPr>
      </w:pPr>
    </w:p>
    <w:p w14:paraId="1069423C" w14:textId="795F24A9" w:rsidR="00DE0FFD" w:rsidRPr="00A7556A" w:rsidRDefault="00A7556A" w:rsidP="00926383">
      <w:pPr>
        <w:spacing w:after="0" w:line="240" w:lineRule="auto"/>
        <w:jc w:val="both"/>
        <w:rPr>
          <w:rFonts w:ascii="Times New Roman" w:hAnsi="Times New Roman" w:cs="Times New Roman"/>
          <w:b/>
          <w:bCs/>
          <w:sz w:val="24"/>
          <w:szCs w:val="24"/>
        </w:rPr>
      </w:pPr>
      <w:r w:rsidRPr="00A7556A">
        <w:rPr>
          <w:rFonts w:ascii="Times New Roman" w:hAnsi="Times New Roman" w:cs="Times New Roman"/>
          <w:b/>
          <w:bCs/>
          <w:sz w:val="24"/>
          <w:szCs w:val="24"/>
        </w:rPr>
        <w:t>ADJUSTMENT TO AGENDA:</w:t>
      </w:r>
    </w:p>
    <w:p w14:paraId="016C64CB" w14:textId="7F5FCA27" w:rsidR="00DE0FFD" w:rsidRPr="00A7556A" w:rsidRDefault="009D46EE" w:rsidP="0092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consideration of scheduling constraints </w:t>
      </w:r>
      <w:r w:rsidR="00C17B4F">
        <w:rPr>
          <w:rFonts w:ascii="Times New Roman" w:hAnsi="Times New Roman" w:cs="Times New Roman"/>
          <w:sz w:val="24"/>
          <w:szCs w:val="24"/>
        </w:rPr>
        <w:t xml:space="preserve">of invited guest, Nancy Overton, the Board approved the adjustment of meeting agenda, moving Agenda Item </w:t>
      </w:r>
      <w:r w:rsidR="00E326C9">
        <w:rPr>
          <w:rFonts w:ascii="Times New Roman" w:hAnsi="Times New Roman" w:cs="Times New Roman"/>
          <w:sz w:val="24"/>
          <w:szCs w:val="24"/>
        </w:rPr>
        <w:t>7-A, to the beginning of the meeting.</w:t>
      </w:r>
    </w:p>
    <w:p w14:paraId="21BDD292" w14:textId="77777777" w:rsidR="00DE0FFD" w:rsidRDefault="00DE0FFD" w:rsidP="00926383">
      <w:pPr>
        <w:spacing w:after="0" w:line="240" w:lineRule="auto"/>
        <w:jc w:val="both"/>
        <w:rPr>
          <w:rFonts w:ascii="Times New Roman" w:hAnsi="Times New Roman" w:cs="Times New Roman"/>
          <w:sz w:val="24"/>
          <w:szCs w:val="24"/>
        </w:rPr>
      </w:pPr>
    </w:p>
    <w:p w14:paraId="4C867B11" w14:textId="01784FD4" w:rsidR="00DD67A2" w:rsidRPr="00DD67A2" w:rsidRDefault="00DD67A2" w:rsidP="00926383">
      <w:pPr>
        <w:spacing w:after="0" w:line="240" w:lineRule="auto"/>
        <w:jc w:val="both"/>
        <w:rPr>
          <w:rFonts w:ascii="Times New Roman" w:hAnsi="Times New Roman" w:cs="Times New Roman"/>
          <w:i/>
          <w:iCs/>
          <w:sz w:val="24"/>
          <w:szCs w:val="24"/>
        </w:rPr>
      </w:pPr>
      <w:r>
        <w:rPr>
          <w:rFonts w:ascii="Times New Roman" w:hAnsi="Times New Roman" w:cs="Times New Roman"/>
          <w:b/>
          <w:bCs/>
          <w:i/>
          <w:iCs/>
          <w:sz w:val="24"/>
          <w:szCs w:val="24"/>
        </w:rPr>
        <w:t xml:space="preserve">Motion: </w:t>
      </w:r>
      <w:r>
        <w:rPr>
          <w:rFonts w:ascii="Times New Roman" w:hAnsi="Times New Roman" w:cs="Times New Roman"/>
          <w:i/>
          <w:iCs/>
          <w:sz w:val="24"/>
          <w:szCs w:val="24"/>
        </w:rPr>
        <w:t xml:space="preserve">To move </w:t>
      </w:r>
      <w:r w:rsidR="00DE3ACD">
        <w:rPr>
          <w:rFonts w:ascii="Times New Roman" w:hAnsi="Times New Roman" w:cs="Times New Roman"/>
          <w:i/>
          <w:iCs/>
          <w:sz w:val="24"/>
          <w:szCs w:val="24"/>
        </w:rPr>
        <w:t>item 7-A to the beginning of the meeting, following public comments.</w:t>
      </w:r>
    </w:p>
    <w:p w14:paraId="57D3407C" w14:textId="77777777" w:rsidR="00DD67A2" w:rsidRDefault="00DD67A2" w:rsidP="00926383">
      <w:pPr>
        <w:spacing w:after="0" w:line="240" w:lineRule="auto"/>
        <w:jc w:val="both"/>
        <w:rPr>
          <w:rFonts w:ascii="Times New Roman" w:hAnsi="Times New Roman" w:cs="Times New Roman"/>
          <w:sz w:val="24"/>
          <w:szCs w:val="24"/>
        </w:rPr>
      </w:pPr>
    </w:p>
    <w:p w14:paraId="29A7EE70" w14:textId="5175AFE0" w:rsidR="00973DC3" w:rsidRDefault="00973DC3" w:rsidP="00DE0FF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Donnelley – Move approva</w:t>
      </w:r>
      <w:r w:rsidR="00306D28">
        <w:rPr>
          <w:rFonts w:ascii="Times New Roman" w:hAnsi="Times New Roman" w:cs="Times New Roman"/>
          <w:sz w:val="24"/>
          <w:szCs w:val="24"/>
        </w:rPr>
        <w:t>l</w:t>
      </w:r>
    </w:p>
    <w:p w14:paraId="2A73008D" w14:textId="77777777" w:rsidR="00973DC3" w:rsidRDefault="00973DC3" w:rsidP="00973DC3">
      <w:pPr>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Tefelski</w:t>
      </w:r>
    </w:p>
    <w:p w14:paraId="18E8EE1A" w14:textId="77777777" w:rsidR="00973DC3" w:rsidRDefault="00973DC3" w:rsidP="00973DC3">
      <w:pPr>
        <w:spacing w:after="0"/>
        <w:jc w:val="both"/>
        <w:rPr>
          <w:rFonts w:ascii="Times New Roman" w:hAnsi="Times New Roman" w:cs="Times New Roman"/>
          <w:sz w:val="24"/>
          <w:szCs w:val="24"/>
        </w:rPr>
      </w:pPr>
      <w:r>
        <w:rPr>
          <w:rFonts w:ascii="Times New Roman" w:hAnsi="Times New Roman" w:cs="Times New Roman"/>
          <w:sz w:val="24"/>
          <w:szCs w:val="24"/>
        </w:rPr>
        <w:tab/>
        <w:t>Yes</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Beale</w:t>
      </w:r>
      <w:proofErr w:type="gramEnd"/>
      <w:r>
        <w:rPr>
          <w:rFonts w:ascii="Times New Roman" w:hAnsi="Times New Roman" w:cs="Times New Roman"/>
          <w:sz w:val="24"/>
          <w:szCs w:val="24"/>
        </w:rPr>
        <w:t>, Donnelley, Tefelski</w:t>
      </w:r>
    </w:p>
    <w:p w14:paraId="3B031CDC" w14:textId="77777777" w:rsidR="00973DC3" w:rsidRDefault="00973DC3" w:rsidP="00973DC3">
      <w:pPr>
        <w:spacing w:after="0"/>
        <w:jc w:val="both"/>
        <w:rPr>
          <w:rFonts w:ascii="Times New Roman" w:hAnsi="Times New Roman" w:cs="Times New Roman"/>
          <w:sz w:val="24"/>
          <w:szCs w:val="24"/>
        </w:rPr>
      </w:pPr>
      <w:r>
        <w:rPr>
          <w:rFonts w:ascii="Times New Roman" w:hAnsi="Times New Roman" w:cs="Times New Roman"/>
          <w:sz w:val="24"/>
          <w:szCs w:val="24"/>
        </w:rPr>
        <w:tab/>
        <w:t>Abstain:</w:t>
      </w:r>
      <w:r>
        <w:rPr>
          <w:rFonts w:ascii="Times New Roman" w:hAnsi="Times New Roman" w:cs="Times New Roman"/>
          <w:sz w:val="24"/>
          <w:szCs w:val="24"/>
        </w:rPr>
        <w:tab/>
        <w:t>None</w:t>
      </w:r>
    </w:p>
    <w:p w14:paraId="0176ED5B" w14:textId="77777777" w:rsidR="00973DC3" w:rsidRDefault="00973DC3" w:rsidP="00973DC3">
      <w:pPr>
        <w:spacing w:after="0"/>
        <w:jc w:val="both"/>
        <w:rPr>
          <w:rFonts w:ascii="Times New Roman" w:hAnsi="Times New Roman" w:cs="Times New Roman"/>
          <w:sz w:val="24"/>
          <w:szCs w:val="24"/>
        </w:rPr>
      </w:pPr>
      <w:r>
        <w:rPr>
          <w:rFonts w:ascii="Times New Roman" w:hAnsi="Times New Roman" w:cs="Times New Roman"/>
          <w:sz w:val="24"/>
          <w:szCs w:val="24"/>
        </w:rPr>
        <w:tab/>
        <w:t>No</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None</w:t>
      </w:r>
      <w:proofErr w:type="gramEnd"/>
    </w:p>
    <w:p w14:paraId="4A7C6FD5" w14:textId="77777777" w:rsidR="00973DC3" w:rsidRDefault="00973DC3" w:rsidP="00973DC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Absent:</w:t>
      </w:r>
      <w:r>
        <w:rPr>
          <w:rFonts w:ascii="Times New Roman" w:hAnsi="Times New Roman" w:cs="Times New Roman"/>
          <w:sz w:val="24"/>
          <w:szCs w:val="24"/>
        </w:rPr>
        <w:tab/>
        <w:t>None</w:t>
      </w:r>
      <w:r>
        <w:rPr>
          <w:rFonts w:ascii="Times New Roman" w:hAnsi="Times New Roman" w:cs="Times New Roman"/>
          <w:sz w:val="24"/>
          <w:szCs w:val="24"/>
        </w:rPr>
        <w:tab/>
      </w:r>
    </w:p>
    <w:p w14:paraId="22DB2BED" w14:textId="77777777" w:rsidR="00973DC3" w:rsidRDefault="00973DC3" w:rsidP="00973DC3">
      <w:pPr>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7D8F673B" w14:textId="77777777" w:rsidR="00DE3ACD" w:rsidRPr="00B13C7B" w:rsidRDefault="00DE3ACD" w:rsidP="00973DC3">
      <w:pPr>
        <w:spacing w:after="0"/>
        <w:jc w:val="both"/>
        <w:rPr>
          <w:rFonts w:ascii="Times New Roman" w:hAnsi="Times New Roman" w:cs="Times New Roman"/>
          <w:b/>
          <w:bCs/>
          <w:sz w:val="24"/>
          <w:szCs w:val="24"/>
        </w:rPr>
      </w:pPr>
    </w:p>
    <w:p w14:paraId="6E509B67" w14:textId="523F0A79" w:rsidR="00C10056" w:rsidRPr="00192067" w:rsidRDefault="00C10056" w:rsidP="00926383">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5.</w:t>
      </w:r>
      <w:r w:rsidR="004B524F">
        <w:rPr>
          <w:rFonts w:ascii="Times New Roman" w:hAnsi="Times New Roman" w:cs="Times New Roman"/>
          <w:b/>
          <w:bCs/>
          <w:sz w:val="24"/>
          <w:szCs w:val="24"/>
        </w:rPr>
        <w:tab/>
      </w:r>
      <w:r w:rsidRPr="00192067">
        <w:rPr>
          <w:rFonts w:ascii="Times New Roman" w:hAnsi="Times New Roman" w:cs="Times New Roman"/>
          <w:b/>
          <w:bCs/>
          <w:sz w:val="24"/>
          <w:szCs w:val="24"/>
          <w:u w:val="single"/>
        </w:rPr>
        <w:t>CONSENT CALENDAR</w:t>
      </w:r>
    </w:p>
    <w:p w14:paraId="372B2567" w14:textId="2E064421" w:rsidR="0057458C" w:rsidRDefault="004B524F" w:rsidP="009263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7458C">
        <w:rPr>
          <w:rFonts w:ascii="Times New Roman" w:hAnsi="Times New Roman" w:cs="Times New Roman"/>
          <w:b/>
          <w:bCs/>
          <w:sz w:val="24"/>
          <w:szCs w:val="24"/>
        </w:rPr>
        <w:t xml:space="preserve">A.  </w:t>
      </w:r>
      <w:r w:rsidR="001F70BD">
        <w:rPr>
          <w:rFonts w:ascii="Times New Roman" w:hAnsi="Times New Roman" w:cs="Times New Roman"/>
          <w:b/>
          <w:bCs/>
          <w:sz w:val="24"/>
          <w:szCs w:val="24"/>
        </w:rPr>
        <w:t>Financial Expenditures/Claims Report</w:t>
      </w:r>
      <w:r w:rsidR="00F02A6E">
        <w:rPr>
          <w:rFonts w:ascii="Times New Roman" w:hAnsi="Times New Roman" w:cs="Times New Roman"/>
          <w:b/>
          <w:bCs/>
          <w:sz w:val="24"/>
          <w:szCs w:val="24"/>
        </w:rPr>
        <w:t>:</w:t>
      </w:r>
      <w:r w:rsidR="00E150DB">
        <w:rPr>
          <w:rFonts w:ascii="Times New Roman" w:hAnsi="Times New Roman" w:cs="Times New Roman"/>
          <w:b/>
          <w:bCs/>
          <w:sz w:val="24"/>
          <w:szCs w:val="24"/>
        </w:rPr>
        <w:t xml:space="preserve"> (TABLED</w:t>
      </w:r>
      <w:r w:rsidR="00251C2A">
        <w:rPr>
          <w:rFonts w:ascii="Times New Roman" w:hAnsi="Times New Roman" w:cs="Times New Roman"/>
          <w:b/>
          <w:bCs/>
          <w:sz w:val="24"/>
          <w:szCs w:val="24"/>
        </w:rPr>
        <w:t>)</w:t>
      </w:r>
    </w:p>
    <w:p w14:paraId="4450220A" w14:textId="27C82A18" w:rsidR="00073751" w:rsidRDefault="0094417D" w:rsidP="0010747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1</w:t>
      </w:r>
      <w:r w:rsidR="00491C51">
        <w:rPr>
          <w:rFonts w:ascii="Times New Roman" w:hAnsi="Times New Roman" w:cs="Times New Roman"/>
          <w:sz w:val="24"/>
          <w:szCs w:val="24"/>
        </w:rPr>
        <w:t xml:space="preserve">. </w:t>
      </w:r>
      <w:r w:rsidR="000D1322">
        <w:rPr>
          <w:rFonts w:ascii="Times New Roman" w:hAnsi="Times New Roman" w:cs="Times New Roman"/>
          <w:sz w:val="24"/>
          <w:szCs w:val="24"/>
        </w:rPr>
        <w:t xml:space="preserve">Approval of </w:t>
      </w:r>
      <w:r w:rsidR="008519B9">
        <w:rPr>
          <w:rFonts w:ascii="Times New Roman" w:hAnsi="Times New Roman" w:cs="Times New Roman"/>
          <w:sz w:val="24"/>
          <w:szCs w:val="24"/>
        </w:rPr>
        <w:t>March</w:t>
      </w:r>
      <w:r w:rsidR="000D1322">
        <w:rPr>
          <w:rFonts w:ascii="Times New Roman" w:hAnsi="Times New Roman" w:cs="Times New Roman"/>
          <w:sz w:val="24"/>
          <w:szCs w:val="24"/>
        </w:rPr>
        <w:t xml:space="preserve"> 2025 Month</w:t>
      </w:r>
      <w:r w:rsidR="0051042A">
        <w:rPr>
          <w:rFonts w:ascii="Times New Roman" w:hAnsi="Times New Roman" w:cs="Times New Roman"/>
          <w:sz w:val="24"/>
          <w:szCs w:val="24"/>
        </w:rPr>
        <w:t>ly Expenditures</w:t>
      </w:r>
      <w:r w:rsidR="00A231CC">
        <w:rPr>
          <w:rFonts w:ascii="Times New Roman" w:hAnsi="Times New Roman" w:cs="Times New Roman"/>
          <w:sz w:val="24"/>
          <w:szCs w:val="24"/>
        </w:rPr>
        <w:t xml:space="preserve"> </w:t>
      </w:r>
      <w:r w:rsidR="008E1979">
        <w:rPr>
          <w:rFonts w:ascii="Times New Roman" w:hAnsi="Times New Roman" w:cs="Times New Roman"/>
          <w:sz w:val="24"/>
          <w:szCs w:val="24"/>
        </w:rPr>
        <w:t>-Check</w:t>
      </w:r>
      <w:r w:rsidR="00162F12">
        <w:rPr>
          <w:rFonts w:ascii="Times New Roman" w:hAnsi="Times New Roman" w:cs="Times New Roman"/>
          <w:sz w:val="24"/>
          <w:szCs w:val="24"/>
        </w:rPr>
        <w:t xml:space="preserve"> transactions as </w:t>
      </w:r>
      <w:r w:rsidR="00491C51">
        <w:rPr>
          <w:rFonts w:ascii="Times New Roman" w:hAnsi="Times New Roman" w:cs="Times New Roman"/>
          <w:sz w:val="24"/>
          <w:szCs w:val="24"/>
        </w:rPr>
        <w:t>detailed</w:t>
      </w:r>
      <w:r w:rsidR="00073751">
        <w:rPr>
          <w:rFonts w:ascii="Times New Roman" w:hAnsi="Times New Roman" w:cs="Times New Roman"/>
          <w:sz w:val="24"/>
          <w:szCs w:val="24"/>
        </w:rPr>
        <w:t>.</w:t>
      </w:r>
    </w:p>
    <w:p w14:paraId="4B8D5406" w14:textId="0107C5CE" w:rsidR="001F70BD" w:rsidRDefault="0094417D" w:rsidP="00107476">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2</w:t>
      </w:r>
      <w:r w:rsidR="00107476">
        <w:rPr>
          <w:rFonts w:ascii="Times New Roman" w:hAnsi="Times New Roman" w:cs="Times New Roman"/>
          <w:sz w:val="24"/>
          <w:szCs w:val="24"/>
        </w:rPr>
        <w:t>.</w:t>
      </w:r>
      <w:r w:rsidR="00073751">
        <w:rPr>
          <w:rFonts w:ascii="Times New Roman" w:hAnsi="Times New Roman" w:cs="Times New Roman"/>
          <w:sz w:val="24"/>
          <w:szCs w:val="24"/>
        </w:rPr>
        <w:t xml:space="preserve"> Approval of Reconciled </w:t>
      </w:r>
      <w:r w:rsidR="008519B9">
        <w:rPr>
          <w:rFonts w:ascii="Times New Roman" w:hAnsi="Times New Roman" w:cs="Times New Roman"/>
          <w:sz w:val="24"/>
          <w:szCs w:val="24"/>
        </w:rPr>
        <w:t>March</w:t>
      </w:r>
      <w:r w:rsidR="00073751">
        <w:rPr>
          <w:rFonts w:ascii="Times New Roman" w:hAnsi="Times New Roman" w:cs="Times New Roman"/>
          <w:sz w:val="24"/>
          <w:szCs w:val="24"/>
        </w:rPr>
        <w:t xml:space="preserve"> 2025 reports.</w:t>
      </w:r>
    </w:p>
    <w:p w14:paraId="2D9D65B6" w14:textId="5AB7CF75" w:rsidR="0058242B" w:rsidRDefault="00857EFD"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Income/Expenses Monthly Report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0AA2EE60" w14:textId="0BEB8621" w:rsidR="00857EFD" w:rsidRDefault="00773D7A"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Grave Sales Monthly Report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27FE43A7" w14:textId="78974149" w:rsidR="00773D7A" w:rsidRDefault="007C31F3"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Monthly Sales Tax Report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479AD07F" w14:textId="41BD145A" w:rsidR="007C31F3" w:rsidRDefault="007C31F3"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Monthly Un-Earned Revenue Deposits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1BBBA864" w14:textId="7CA10AFF" w:rsidR="00634B65" w:rsidRDefault="00634B65" w:rsidP="006B7AD9">
      <w:pPr>
        <w:pStyle w:val="ListParagraph"/>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Profit &amp; Loss Budget vs. Actual (</w:t>
      </w:r>
      <w:r w:rsidR="0007201B">
        <w:rPr>
          <w:rFonts w:ascii="Times New Roman" w:hAnsi="Times New Roman" w:cs="Times New Roman"/>
          <w:sz w:val="24"/>
          <w:szCs w:val="24"/>
        </w:rPr>
        <w:t>March</w:t>
      </w:r>
      <w:r>
        <w:rPr>
          <w:rFonts w:ascii="Times New Roman" w:hAnsi="Times New Roman" w:cs="Times New Roman"/>
          <w:sz w:val="24"/>
          <w:szCs w:val="24"/>
        </w:rPr>
        <w:t xml:space="preserve"> 2025)</w:t>
      </w:r>
    </w:p>
    <w:p w14:paraId="2DAE57EC" w14:textId="77777777" w:rsidR="009924D1" w:rsidRDefault="009924D1" w:rsidP="00926383">
      <w:pPr>
        <w:spacing w:after="0" w:line="240" w:lineRule="auto"/>
        <w:jc w:val="both"/>
        <w:rPr>
          <w:rFonts w:ascii="Times New Roman" w:hAnsi="Times New Roman" w:cs="Times New Roman"/>
          <w:sz w:val="24"/>
          <w:szCs w:val="24"/>
        </w:rPr>
      </w:pPr>
    </w:p>
    <w:p w14:paraId="22242330" w14:textId="49F89E20" w:rsidR="004B524F" w:rsidRDefault="0057458C" w:rsidP="0057458C">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B</w:t>
      </w:r>
      <w:r w:rsidR="004B524F">
        <w:rPr>
          <w:rFonts w:ascii="Times New Roman" w:hAnsi="Times New Roman" w:cs="Times New Roman"/>
          <w:b/>
          <w:bCs/>
          <w:sz w:val="24"/>
          <w:szCs w:val="24"/>
        </w:rPr>
        <w:t xml:space="preserve">.  </w:t>
      </w:r>
      <w:r>
        <w:rPr>
          <w:rFonts w:ascii="Times New Roman" w:hAnsi="Times New Roman" w:cs="Times New Roman"/>
          <w:b/>
          <w:bCs/>
          <w:sz w:val="24"/>
          <w:szCs w:val="24"/>
        </w:rPr>
        <w:t>Trustee Minutes</w:t>
      </w:r>
      <w:r w:rsidR="00F02A6E">
        <w:rPr>
          <w:rFonts w:ascii="Times New Roman" w:hAnsi="Times New Roman" w:cs="Times New Roman"/>
          <w:b/>
          <w:bCs/>
          <w:sz w:val="24"/>
          <w:szCs w:val="24"/>
        </w:rPr>
        <w:t>:</w:t>
      </w:r>
    </w:p>
    <w:p w14:paraId="4E1B0014" w14:textId="007B8EB0" w:rsidR="0057458C" w:rsidRPr="0057458C" w:rsidRDefault="0057458C" w:rsidP="0092638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E007F3">
        <w:rPr>
          <w:rFonts w:ascii="Times New Roman" w:hAnsi="Times New Roman" w:cs="Times New Roman"/>
          <w:sz w:val="24"/>
          <w:szCs w:val="24"/>
        </w:rPr>
        <w:t xml:space="preserve">      </w:t>
      </w:r>
      <w:r w:rsidR="00E007F3" w:rsidRPr="00E007F3">
        <w:rPr>
          <w:rFonts w:ascii="Times New Roman" w:hAnsi="Times New Roman" w:cs="Times New Roman"/>
          <w:sz w:val="24"/>
          <w:szCs w:val="24"/>
        </w:rPr>
        <w:t>1.</w:t>
      </w:r>
      <w:r w:rsidR="00E007F3">
        <w:rPr>
          <w:rFonts w:ascii="Times New Roman" w:hAnsi="Times New Roman" w:cs="Times New Roman"/>
          <w:b/>
          <w:bCs/>
          <w:sz w:val="24"/>
          <w:szCs w:val="24"/>
        </w:rPr>
        <w:t xml:space="preserve">  </w:t>
      </w:r>
      <w:r>
        <w:rPr>
          <w:rFonts w:ascii="Times New Roman" w:hAnsi="Times New Roman" w:cs="Times New Roman"/>
          <w:sz w:val="24"/>
          <w:szCs w:val="24"/>
        </w:rPr>
        <w:t xml:space="preserve">Board Meeting – </w:t>
      </w:r>
      <w:r w:rsidR="00E150DB">
        <w:rPr>
          <w:rFonts w:ascii="Times New Roman" w:hAnsi="Times New Roman" w:cs="Times New Roman"/>
          <w:sz w:val="24"/>
          <w:szCs w:val="24"/>
        </w:rPr>
        <w:t>March 11, 2025</w:t>
      </w:r>
    </w:p>
    <w:p w14:paraId="58C20C6A" w14:textId="6211854D" w:rsidR="00BD3B5E" w:rsidRDefault="00BD3B5E" w:rsidP="00A96DE6">
      <w:pPr>
        <w:spacing w:after="0"/>
        <w:jc w:val="both"/>
        <w:rPr>
          <w:sz w:val="24"/>
          <w:szCs w:val="24"/>
        </w:rPr>
      </w:pPr>
    </w:p>
    <w:p w14:paraId="16FB87F9" w14:textId="4090A3EC" w:rsidR="004A7672" w:rsidRPr="004A7672" w:rsidRDefault="004A7672" w:rsidP="00A96DE6">
      <w:pPr>
        <w:spacing w:after="0"/>
        <w:jc w:val="both"/>
        <w:rPr>
          <w:i/>
          <w:iCs/>
          <w:sz w:val="24"/>
          <w:szCs w:val="24"/>
        </w:rPr>
      </w:pPr>
      <w:r>
        <w:rPr>
          <w:sz w:val="24"/>
          <w:szCs w:val="24"/>
        </w:rPr>
        <w:tab/>
      </w:r>
      <w:r>
        <w:rPr>
          <w:b/>
          <w:bCs/>
          <w:i/>
          <w:iCs/>
          <w:sz w:val="24"/>
          <w:szCs w:val="24"/>
        </w:rPr>
        <w:t xml:space="preserve">Motion: </w:t>
      </w:r>
      <w:r>
        <w:rPr>
          <w:i/>
          <w:iCs/>
          <w:sz w:val="24"/>
          <w:szCs w:val="24"/>
        </w:rPr>
        <w:t xml:space="preserve">To approve </w:t>
      </w:r>
      <w:r w:rsidR="00DE2319">
        <w:rPr>
          <w:i/>
          <w:iCs/>
          <w:sz w:val="24"/>
          <w:szCs w:val="24"/>
        </w:rPr>
        <w:t>April</w:t>
      </w:r>
      <w:r>
        <w:rPr>
          <w:i/>
          <w:iCs/>
          <w:sz w:val="24"/>
          <w:szCs w:val="24"/>
        </w:rPr>
        <w:t xml:space="preserve"> 8, </w:t>
      </w:r>
      <w:r w:rsidR="00DE3ACD">
        <w:rPr>
          <w:i/>
          <w:iCs/>
          <w:sz w:val="24"/>
          <w:szCs w:val="24"/>
        </w:rPr>
        <w:t>2025,</w:t>
      </w:r>
      <w:r>
        <w:rPr>
          <w:i/>
          <w:iCs/>
          <w:sz w:val="24"/>
          <w:szCs w:val="24"/>
        </w:rPr>
        <w:t xml:space="preserve"> consent calendar</w:t>
      </w:r>
      <w:r w:rsidR="00373838">
        <w:rPr>
          <w:i/>
          <w:iCs/>
          <w:sz w:val="24"/>
          <w:szCs w:val="24"/>
        </w:rPr>
        <w:t>, with item A being tabled.</w:t>
      </w:r>
    </w:p>
    <w:p w14:paraId="6409298D" w14:textId="77777777" w:rsidR="004A7672" w:rsidRDefault="004A7672" w:rsidP="00A96DE6">
      <w:pPr>
        <w:spacing w:after="0"/>
        <w:jc w:val="both"/>
        <w:rPr>
          <w:sz w:val="24"/>
          <w:szCs w:val="24"/>
        </w:rPr>
      </w:pPr>
    </w:p>
    <w:p w14:paraId="07E2D395" w14:textId="7D5CCDDF" w:rsidR="00BF066D" w:rsidRDefault="00BF066D" w:rsidP="00A96DE6">
      <w:pPr>
        <w:spacing w:after="0"/>
        <w:jc w:val="both"/>
        <w:rPr>
          <w:rFonts w:ascii="Times New Roman" w:hAnsi="Times New Roman" w:cs="Times New Roman"/>
          <w:sz w:val="24"/>
          <w:szCs w:val="24"/>
        </w:rPr>
      </w:pPr>
      <w:r>
        <w:rPr>
          <w:sz w:val="24"/>
          <w:szCs w:val="24"/>
        </w:rPr>
        <w:tab/>
      </w:r>
      <w:bookmarkStart w:id="0" w:name="_Hlk193263058"/>
      <w:r w:rsidR="0061649E">
        <w:rPr>
          <w:rFonts w:ascii="Times New Roman" w:hAnsi="Times New Roman" w:cs="Times New Roman"/>
          <w:sz w:val="24"/>
          <w:szCs w:val="24"/>
        </w:rPr>
        <w:t xml:space="preserve">Motion: </w:t>
      </w:r>
      <w:r w:rsidR="0061649E">
        <w:rPr>
          <w:rFonts w:ascii="Times New Roman" w:hAnsi="Times New Roman" w:cs="Times New Roman"/>
          <w:sz w:val="24"/>
          <w:szCs w:val="24"/>
        </w:rPr>
        <w:tab/>
      </w:r>
      <w:r w:rsidR="00251C2A">
        <w:rPr>
          <w:rFonts w:ascii="Times New Roman" w:hAnsi="Times New Roman" w:cs="Times New Roman"/>
          <w:sz w:val="24"/>
          <w:szCs w:val="24"/>
        </w:rPr>
        <w:t>Donnelley</w:t>
      </w:r>
      <w:r w:rsidR="0061649E">
        <w:rPr>
          <w:rFonts w:ascii="Times New Roman" w:hAnsi="Times New Roman" w:cs="Times New Roman"/>
          <w:sz w:val="24"/>
          <w:szCs w:val="24"/>
        </w:rPr>
        <w:t xml:space="preserve"> – Move approval</w:t>
      </w:r>
      <w:r w:rsidR="00251C2A">
        <w:rPr>
          <w:rFonts w:ascii="Times New Roman" w:hAnsi="Times New Roman" w:cs="Times New Roman"/>
          <w:sz w:val="24"/>
          <w:szCs w:val="24"/>
        </w:rPr>
        <w:t xml:space="preserve"> – Minutes only.</w:t>
      </w:r>
    </w:p>
    <w:p w14:paraId="2C4C99A6" w14:textId="2B634D99" w:rsidR="0061649E" w:rsidRDefault="0061649E" w:rsidP="00A96DE6">
      <w:pPr>
        <w:spacing w:after="0"/>
        <w:jc w:val="both"/>
        <w:rPr>
          <w:rFonts w:ascii="Times New Roman" w:hAnsi="Times New Roman" w:cs="Times New Roman"/>
          <w:sz w:val="24"/>
          <w:szCs w:val="24"/>
        </w:rPr>
      </w:pPr>
      <w:r>
        <w:rPr>
          <w:rFonts w:ascii="Times New Roman" w:hAnsi="Times New Roman" w:cs="Times New Roman"/>
          <w:sz w:val="24"/>
          <w:szCs w:val="24"/>
        </w:rPr>
        <w:tab/>
        <w:t>Second:</w:t>
      </w:r>
      <w:r w:rsidR="004332BD">
        <w:rPr>
          <w:rFonts w:ascii="Times New Roman" w:hAnsi="Times New Roman" w:cs="Times New Roman"/>
          <w:sz w:val="24"/>
          <w:szCs w:val="24"/>
        </w:rPr>
        <w:tab/>
      </w:r>
      <w:r w:rsidR="00251C2A">
        <w:rPr>
          <w:rFonts w:ascii="Times New Roman" w:hAnsi="Times New Roman" w:cs="Times New Roman"/>
          <w:sz w:val="24"/>
          <w:szCs w:val="24"/>
        </w:rPr>
        <w:t>Tefelski</w:t>
      </w:r>
    </w:p>
    <w:p w14:paraId="4509B38A" w14:textId="63D9C3A8" w:rsidR="004332BD" w:rsidRDefault="004332BD" w:rsidP="00A96DE6">
      <w:pPr>
        <w:spacing w:after="0"/>
        <w:jc w:val="both"/>
        <w:rPr>
          <w:rFonts w:ascii="Times New Roman" w:hAnsi="Times New Roman" w:cs="Times New Roman"/>
          <w:sz w:val="24"/>
          <w:szCs w:val="24"/>
        </w:rPr>
      </w:pPr>
      <w:r>
        <w:rPr>
          <w:rFonts w:ascii="Times New Roman" w:hAnsi="Times New Roman" w:cs="Times New Roman"/>
          <w:sz w:val="24"/>
          <w:szCs w:val="24"/>
        </w:rPr>
        <w:tab/>
        <w:t>Yes</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Beale</w:t>
      </w:r>
      <w:proofErr w:type="gramEnd"/>
      <w:r>
        <w:rPr>
          <w:rFonts w:ascii="Times New Roman" w:hAnsi="Times New Roman" w:cs="Times New Roman"/>
          <w:sz w:val="24"/>
          <w:szCs w:val="24"/>
        </w:rPr>
        <w:t>, Donnelley, Tefelski</w:t>
      </w:r>
    </w:p>
    <w:p w14:paraId="79B71881" w14:textId="10EEF9B5" w:rsidR="00971C88" w:rsidRDefault="00971C88" w:rsidP="00A96DE6">
      <w:pPr>
        <w:spacing w:after="0"/>
        <w:jc w:val="both"/>
        <w:rPr>
          <w:rFonts w:ascii="Times New Roman" w:hAnsi="Times New Roman" w:cs="Times New Roman"/>
          <w:sz w:val="24"/>
          <w:szCs w:val="24"/>
        </w:rPr>
      </w:pPr>
      <w:r>
        <w:rPr>
          <w:rFonts w:ascii="Times New Roman" w:hAnsi="Times New Roman" w:cs="Times New Roman"/>
          <w:sz w:val="24"/>
          <w:szCs w:val="24"/>
        </w:rPr>
        <w:tab/>
        <w:t>Abstain:</w:t>
      </w:r>
      <w:r>
        <w:rPr>
          <w:rFonts w:ascii="Times New Roman" w:hAnsi="Times New Roman" w:cs="Times New Roman"/>
          <w:sz w:val="24"/>
          <w:szCs w:val="24"/>
        </w:rPr>
        <w:tab/>
        <w:t>None</w:t>
      </w:r>
    </w:p>
    <w:p w14:paraId="639D825C" w14:textId="610C704A" w:rsidR="00971C88" w:rsidRDefault="00B13C7B" w:rsidP="00A96DE6">
      <w:pPr>
        <w:spacing w:after="0"/>
        <w:jc w:val="both"/>
        <w:rPr>
          <w:rFonts w:ascii="Times New Roman" w:hAnsi="Times New Roman" w:cs="Times New Roman"/>
          <w:sz w:val="24"/>
          <w:szCs w:val="24"/>
        </w:rPr>
      </w:pPr>
      <w:r>
        <w:rPr>
          <w:rFonts w:ascii="Times New Roman" w:hAnsi="Times New Roman" w:cs="Times New Roman"/>
          <w:sz w:val="24"/>
          <w:szCs w:val="24"/>
        </w:rPr>
        <w:tab/>
        <w:t>No</w:t>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None</w:t>
      </w:r>
      <w:proofErr w:type="gramEnd"/>
    </w:p>
    <w:p w14:paraId="72C9210C" w14:textId="2C2050D8" w:rsidR="00B13C7B" w:rsidRDefault="00B13C7B" w:rsidP="00A96DE6">
      <w:pPr>
        <w:spacing w:after="0"/>
        <w:jc w:val="both"/>
        <w:rPr>
          <w:rFonts w:ascii="Times New Roman" w:hAnsi="Times New Roman" w:cs="Times New Roman"/>
          <w:sz w:val="24"/>
          <w:szCs w:val="24"/>
        </w:rPr>
      </w:pPr>
      <w:r>
        <w:rPr>
          <w:rFonts w:ascii="Times New Roman" w:hAnsi="Times New Roman" w:cs="Times New Roman"/>
          <w:sz w:val="24"/>
          <w:szCs w:val="24"/>
        </w:rPr>
        <w:tab/>
        <w:t>Absent:</w:t>
      </w:r>
      <w:r>
        <w:rPr>
          <w:rFonts w:ascii="Times New Roman" w:hAnsi="Times New Roman" w:cs="Times New Roman"/>
          <w:sz w:val="24"/>
          <w:szCs w:val="24"/>
        </w:rPr>
        <w:tab/>
        <w:t>None</w:t>
      </w:r>
      <w:r>
        <w:rPr>
          <w:rFonts w:ascii="Times New Roman" w:hAnsi="Times New Roman" w:cs="Times New Roman"/>
          <w:sz w:val="24"/>
          <w:szCs w:val="24"/>
        </w:rPr>
        <w:tab/>
      </w:r>
    </w:p>
    <w:p w14:paraId="5DB8793D" w14:textId="45EFB8CF" w:rsidR="00B13C7B" w:rsidRPr="00B13C7B" w:rsidRDefault="00B13C7B" w:rsidP="00A96DE6">
      <w:pPr>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447067B8" w14:textId="77777777" w:rsidR="0028641A" w:rsidRDefault="0028641A" w:rsidP="00A96DE6">
      <w:pPr>
        <w:jc w:val="both"/>
        <w:rPr>
          <w:b/>
          <w:bCs/>
          <w:sz w:val="24"/>
          <w:szCs w:val="24"/>
        </w:rPr>
      </w:pPr>
      <w:bookmarkStart w:id="1" w:name="_Hlk189118726"/>
      <w:bookmarkStart w:id="2" w:name="_Hlk179783370"/>
      <w:bookmarkEnd w:id="0"/>
    </w:p>
    <w:bookmarkEnd w:id="1"/>
    <w:bookmarkEnd w:id="2"/>
    <w:p w14:paraId="001CE7AE" w14:textId="5C080512" w:rsidR="00FC303E" w:rsidRPr="00B107B8" w:rsidRDefault="00B107B8" w:rsidP="00B107B8">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Pr="00192067">
        <w:rPr>
          <w:rFonts w:ascii="Times New Roman" w:hAnsi="Times New Roman" w:cs="Times New Roman"/>
          <w:b/>
          <w:bCs/>
          <w:sz w:val="24"/>
          <w:szCs w:val="24"/>
          <w:u w:val="single"/>
        </w:rPr>
        <w:t>INFORMATION ITEMS:</w:t>
      </w:r>
    </w:p>
    <w:p w14:paraId="2D1B6AA5" w14:textId="2966EC80" w:rsidR="004A47BC" w:rsidRPr="00733F97" w:rsidRDefault="00B71D11" w:rsidP="00DE2319">
      <w:pPr>
        <w:pStyle w:val="ListParagraph"/>
        <w:numPr>
          <w:ilvl w:val="0"/>
          <w:numId w:val="6"/>
        </w:numPr>
        <w:spacing w:after="0"/>
        <w:ind w:hanging="720"/>
        <w:jc w:val="both"/>
        <w:rPr>
          <w:b/>
          <w:bCs/>
          <w:sz w:val="24"/>
          <w:szCs w:val="24"/>
        </w:rPr>
      </w:pPr>
      <w:r w:rsidRPr="00733F97">
        <w:rPr>
          <w:b/>
          <w:bCs/>
          <w:sz w:val="24"/>
          <w:szCs w:val="24"/>
        </w:rPr>
        <w:t>Manager’s</w:t>
      </w:r>
      <w:r w:rsidR="004A47BC" w:rsidRPr="00733F97">
        <w:rPr>
          <w:b/>
          <w:bCs/>
          <w:sz w:val="24"/>
          <w:szCs w:val="24"/>
        </w:rPr>
        <w:t xml:space="preserve"> Monthly Report:</w:t>
      </w:r>
      <w:r w:rsidR="003E4EFD" w:rsidRPr="00733F97">
        <w:rPr>
          <w:b/>
          <w:bCs/>
          <w:sz w:val="24"/>
          <w:szCs w:val="24"/>
        </w:rPr>
        <w:t xml:space="preserve"> (</w:t>
      </w:r>
      <w:r w:rsidR="00500EF0">
        <w:rPr>
          <w:b/>
          <w:bCs/>
          <w:sz w:val="24"/>
          <w:szCs w:val="24"/>
        </w:rPr>
        <w:t>April 2025</w:t>
      </w:r>
      <w:r w:rsidR="003E4EFD" w:rsidRPr="00733F97">
        <w:rPr>
          <w:b/>
          <w:bCs/>
          <w:sz w:val="24"/>
          <w:szCs w:val="24"/>
        </w:rPr>
        <w:t>)</w:t>
      </w:r>
      <w:r w:rsidR="001D68F5">
        <w:rPr>
          <w:b/>
          <w:bCs/>
          <w:sz w:val="24"/>
          <w:szCs w:val="24"/>
        </w:rPr>
        <w:t xml:space="preserve"> </w:t>
      </w:r>
      <w:r w:rsidR="001D68F5">
        <w:rPr>
          <w:sz w:val="24"/>
          <w:szCs w:val="24"/>
        </w:rPr>
        <w:t>(Submitted with Agenda posting)</w:t>
      </w:r>
    </w:p>
    <w:p w14:paraId="73738D65" w14:textId="491B13CE" w:rsidR="001819BA" w:rsidRDefault="007F507A" w:rsidP="00DE2319">
      <w:pPr>
        <w:pStyle w:val="ListParagraph"/>
        <w:numPr>
          <w:ilvl w:val="0"/>
          <w:numId w:val="5"/>
        </w:numPr>
        <w:tabs>
          <w:tab w:val="left" w:pos="1710"/>
        </w:tabs>
        <w:ind w:firstLine="0"/>
        <w:jc w:val="both"/>
        <w:rPr>
          <w:sz w:val="24"/>
          <w:szCs w:val="24"/>
        </w:rPr>
      </w:pPr>
      <w:r w:rsidRPr="001715C3">
        <w:rPr>
          <w:sz w:val="24"/>
          <w:szCs w:val="24"/>
        </w:rPr>
        <w:t xml:space="preserve">Incidents/Safety Report: </w:t>
      </w:r>
      <w:r w:rsidR="00AA0377">
        <w:rPr>
          <w:sz w:val="24"/>
          <w:szCs w:val="24"/>
        </w:rPr>
        <w:t xml:space="preserve">Raigoza Plot Relocation </w:t>
      </w:r>
      <w:r w:rsidR="005D76C8">
        <w:rPr>
          <w:sz w:val="24"/>
          <w:szCs w:val="24"/>
        </w:rPr>
        <w:t>– Discussion/Update</w:t>
      </w:r>
      <w:r w:rsidR="00350D2D" w:rsidRPr="001715C3">
        <w:rPr>
          <w:sz w:val="24"/>
          <w:szCs w:val="24"/>
        </w:rPr>
        <w:t>.</w:t>
      </w:r>
      <w:r w:rsidR="005D76C8">
        <w:rPr>
          <w:sz w:val="24"/>
          <w:szCs w:val="24"/>
        </w:rPr>
        <w:t xml:space="preserve">  </w:t>
      </w:r>
    </w:p>
    <w:p w14:paraId="55908581" w14:textId="6CA1CAE9" w:rsidR="001715C3" w:rsidRDefault="001819BA" w:rsidP="00DE2319">
      <w:pPr>
        <w:pStyle w:val="ListParagraph"/>
        <w:tabs>
          <w:tab w:val="left" w:pos="1710"/>
        </w:tabs>
        <w:ind w:left="1710" w:hanging="270"/>
        <w:jc w:val="both"/>
        <w:rPr>
          <w:sz w:val="24"/>
          <w:szCs w:val="24"/>
        </w:rPr>
      </w:pPr>
      <w:r>
        <w:rPr>
          <w:sz w:val="24"/>
          <w:szCs w:val="24"/>
        </w:rPr>
        <w:tab/>
      </w:r>
      <w:r w:rsidR="00B8218C">
        <w:rPr>
          <w:sz w:val="24"/>
          <w:szCs w:val="24"/>
        </w:rPr>
        <w:t xml:space="preserve">Headstone and monument pad have been </w:t>
      </w:r>
      <w:r w:rsidR="003B6BD9">
        <w:rPr>
          <w:sz w:val="24"/>
          <w:szCs w:val="24"/>
        </w:rPr>
        <w:t>relocated and new 2x4 has been added.</w:t>
      </w:r>
    </w:p>
    <w:p w14:paraId="5171234B" w14:textId="4E45DCA0" w:rsidR="006474CF" w:rsidRPr="003B6BD9" w:rsidRDefault="007F507A" w:rsidP="00DE2319">
      <w:pPr>
        <w:pStyle w:val="ListParagraph"/>
        <w:numPr>
          <w:ilvl w:val="0"/>
          <w:numId w:val="5"/>
        </w:numPr>
        <w:tabs>
          <w:tab w:val="left" w:pos="1710"/>
          <w:tab w:val="left" w:pos="1800"/>
        </w:tabs>
        <w:ind w:left="1710" w:hanging="270"/>
        <w:jc w:val="both"/>
        <w:rPr>
          <w:sz w:val="24"/>
          <w:szCs w:val="24"/>
        </w:rPr>
      </w:pPr>
      <w:r w:rsidRPr="001715C3">
        <w:rPr>
          <w:sz w:val="24"/>
          <w:szCs w:val="24"/>
        </w:rPr>
        <w:t xml:space="preserve">Correspondence: </w:t>
      </w:r>
      <w:r w:rsidR="003B6BD9">
        <w:rPr>
          <w:sz w:val="24"/>
          <w:szCs w:val="24"/>
        </w:rPr>
        <w:t xml:space="preserve">OCD has received a Loss Prevention Subsidy reimbursement from </w:t>
      </w:r>
      <w:proofErr w:type="gramStart"/>
      <w:r w:rsidR="003B6BD9">
        <w:rPr>
          <w:sz w:val="24"/>
          <w:szCs w:val="24"/>
        </w:rPr>
        <w:t>Golden</w:t>
      </w:r>
      <w:proofErr w:type="gramEnd"/>
      <w:r w:rsidR="003B6BD9">
        <w:rPr>
          <w:sz w:val="24"/>
          <w:szCs w:val="24"/>
        </w:rPr>
        <w:t xml:space="preserve"> State</w:t>
      </w:r>
      <w:r w:rsidR="004C38B6">
        <w:rPr>
          <w:sz w:val="24"/>
          <w:szCs w:val="24"/>
        </w:rPr>
        <w:t xml:space="preserve"> Risk Management Authority.</w:t>
      </w:r>
    </w:p>
    <w:p w14:paraId="6E05646C" w14:textId="12E5CCB5" w:rsidR="00255732" w:rsidRDefault="00255732" w:rsidP="00DE2319">
      <w:pPr>
        <w:pStyle w:val="ListParagraph"/>
        <w:numPr>
          <w:ilvl w:val="0"/>
          <w:numId w:val="5"/>
        </w:numPr>
        <w:tabs>
          <w:tab w:val="left" w:pos="1710"/>
        </w:tabs>
        <w:spacing w:after="0" w:line="240" w:lineRule="auto"/>
        <w:ind w:left="1710" w:hanging="270"/>
        <w:jc w:val="both"/>
        <w:rPr>
          <w:sz w:val="24"/>
          <w:szCs w:val="24"/>
        </w:rPr>
      </w:pPr>
      <w:r>
        <w:rPr>
          <w:sz w:val="24"/>
          <w:szCs w:val="24"/>
        </w:rPr>
        <w:t xml:space="preserve">Orland Cemetery District Audit 2023-2024:   </w:t>
      </w:r>
      <w:r w:rsidR="009A2E0C">
        <w:rPr>
          <w:sz w:val="24"/>
          <w:szCs w:val="24"/>
        </w:rPr>
        <w:t xml:space="preserve">District audit has </w:t>
      </w:r>
      <w:r w:rsidR="00FE0114">
        <w:rPr>
          <w:sz w:val="24"/>
          <w:szCs w:val="24"/>
        </w:rPr>
        <w:t xml:space="preserve">begun and </w:t>
      </w:r>
      <w:r w:rsidR="00294994">
        <w:rPr>
          <w:sz w:val="24"/>
          <w:szCs w:val="24"/>
        </w:rPr>
        <w:t>requested documentation</w:t>
      </w:r>
      <w:r w:rsidR="00FE0114">
        <w:rPr>
          <w:sz w:val="24"/>
          <w:szCs w:val="24"/>
        </w:rPr>
        <w:t xml:space="preserve"> has been submitted.</w:t>
      </w:r>
    </w:p>
    <w:p w14:paraId="6E29BAC0" w14:textId="0CF58C91" w:rsidR="002353CA" w:rsidRDefault="00255732" w:rsidP="00DE2319">
      <w:pPr>
        <w:pStyle w:val="ListParagraph"/>
        <w:numPr>
          <w:ilvl w:val="0"/>
          <w:numId w:val="5"/>
        </w:numPr>
        <w:tabs>
          <w:tab w:val="left" w:pos="1800"/>
        </w:tabs>
        <w:ind w:left="1710" w:hanging="270"/>
        <w:jc w:val="both"/>
        <w:rPr>
          <w:sz w:val="24"/>
          <w:szCs w:val="24"/>
        </w:rPr>
      </w:pPr>
      <w:r>
        <w:rPr>
          <w:sz w:val="24"/>
          <w:szCs w:val="24"/>
        </w:rPr>
        <w:t>Burial Report</w:t>
      </w:r>
      <w:r w:rsidR="005244E2">
        <w:rPr>
          <w:sz w:val="24"/>
          <w:szCs w:val="24"/>
        </w:rPr>
        <w:t xml:space="preserve"> (</w:t>
      </w:r>
      <w:r w:rsidR="004C38B6">
        <w:rPr>
          <w:sz w:val="24"/>
          <w:szCs w:val="24"/>
        </w:rPr>
        <w:t>March</w:t>
      </w:r>
      <w:r w:rsidR="005244E2">
        <w:rPr>
          <w:sz w:val="24"/>
          <w:szCs w:val="24"/>
        </w:rPr>
        <w:t xml:space="preserve"> 2025):</w:t>
      </w:r>
      <w:r w:rsidR="001A62DD">
        <w:rPr>
          <w:sz w:val="24"/>
          <w:szCs w:val="24"/>
        </w:rPr>
        <w:t xml:space="preserve"> </w:t>
      </w:r>
      <w:r w:rsidR="005716E3">
        <w:rPr>
          <w:sz w:val="24"/>
          <w:szCs w:val="24"/>
        </w:rPr>
        <w:t>(No Veterans</w:t>
      </w:r>
      <w:r w:rsidR="005B4CC7">
        <w:rPr>
          <w:sz w:val="24"/>
          <w:szCs w:val="24"/>
        </w:rPr>
        <w:t xml:space="preserve"> were interred for the month of March 2025)</w:t>
      </w:r>
    </w:p>
    <w:p w14:paraId="5924D7B1" w14:textId="7F670637" w:rsidR="005716E3" w:rsidRDefault="005716E3" w:rsidP="00DE2319">
      <w:pPr>
        <w:pStyle w:val="ListParagraph"/>
        <w:numPr>
          <w:ilvl w:val="0"/>
          <w:numId w:val="12"/>
        </w:numPr>
        <w:tabs>
          <w:tab w:val="left" w:pos="1800"/>
        </w:tabs>
        <w:jc w:val="both"/>
        <w:rPr>
          <w:sz w:val="24"/>
          <w:szCs w:val="24"/>
        </w:rPr>
      </w:pPr>
      <w:r>
        <w:rPr>
          <w:sz w:val="24"/>
          <w:szCs w:val="24"/>
        </w:rPr>
        <w:t>03/04/2025 – Keith Rawlings</w:t>
      </w:r>
    </w:p>
    <w:p w14:paraId="7DCA37EC" w14:textId="68FF013B" w:rsidR="005B4CC7" w:rsidRDefault="005B4CC7" w:rsidP="00DE2319">
      <w:pPr>
        <w:pStyle w:val="ListParagraph"/>
        <w:numPr>
          <w:ilvl w:val="0"/>
          <w:numId w:val="12"/>
        </w:numPr>
        <w:tabs>
          <w:tab w:val="left" w:pos="1800"/>
        </w:tabs>
        <w:jc w:val="both"/>
        <w:rPr>
          <w:sz w:val="24"/>
          <w:szCs w:val="24"/>
        </w:rPr>
      </w:pPr>
      <w:r>
        <w:rPr>
          <w:sz w:val="24"/>
          <w:szCs w:val="24"/>
        </w:rPr>
        <w:t xml:space="preserve">03/13/2025 </w:t>
      </w:r>
      <w:proofErr w:type="gramStart"/>
      <w:r>
        <w:rPr>
          <w:sz w:val="24"/>
          <w:szCs w:val="24"/>
        </w:rPr>
        <w:t>-  Verna</w:t>
      </w:r>
      <w:proofErr w:type="gramEnd"/>
      <w:r>
        <w:rPr>
          <w:sz w:val="24"/>
          <w:szCs w:val="24"/>
        </w:rPr>
        <w:t xml:space="preserve"> </w:t>
      </w:r>
      <w:proofErr w:type="spellStart"/>
      <w:r>
        <w:rPr>
          <w:sz w:val="24"/>
          <w:szCs w:val="24"/>
        </w:rPr>
        <w:t>Deleray</w:t>
      </w:r>
      <w:proofErr w:type="spellEnd"/>
    </w:p>
    <w:p w14:paraId="1E081B89" w14:textId="719862A0" w:rsidR="005B4CC7" w:rsidRDefault="005B4CC7" w:rsidP="00DE2319">
      <w:pPr>
        <w:pStyle w:val="ListParagraph"/>
        <w:numPr>
          <w:ilvl w:val="0"/>
          <w:numId w:val="12"/>
        </w:numPr>
        <w:tabs>
          <w:tab w:val="left" w:pos="1800"/>
        </w:tabs>
        <w:jc w:val="both"/>
        <w:rPr>
          <w:sz w:val="24"/>
          <w:szCs w:val="24"/>
        </w:rPr>
      </w:pPr>
      <w:r>
        <w:rPr>
          <w:sz w:val="24"/>
          <w:szCs w:val="24"/>
        </w:rPr>
        <w:t>03/14/2025 – Santos Garza</w:t>
      </w:r>
    </w:p>
    <w:p w14:paraId="75036E35" w14:textId="6A365642" w:rsidR="007F507A" w:rsidRPr="006474CF" w:rsidRDefault="007F507A" w:rsidP="00DE2319">
      <w:pPr>
        <w:pStyle w:val="ListParagraph"/>
        <w:numPr>
          <w:ilvl w:val="0"/>
          <w:numId w:val="5"/>
        </w:numPr>
        <w:tabs>
          <w:tab w:val="left" w:pos="1800"/>
        </w:tabs>
        <w:ind w:left="1710" w:hanging="270"/>
        <w:jc w:val="both"/>
        <w:rPr>
          <w:sz w:val="24"/>
          <w:szCs w:val="24"/>
        </w:rPr>
      </w:pPr>
      <w:r w:rsidRPr="006474CF">
        <w:rPr>
          <w:sz w:val="24"/>
          <w:szCs w:val="24"/>
        </w:rPr>
        <w:t xml:space="preserve">Sales, Burials and Deposits </w:t>
      </w:r>
      <w:r w:rsidR="005244E2">
        <w:rPr>
          <w:sz w:val="24"/>
          <w:szCs w:val="24"/>
        </w:rPr>
        <w:t>January</w:t>
      </w:r>
      <w:r w:rsidRPr="006474CF">
        <w:rPr>
          <w:sz w:val="24"/>
          <w:szCs w:val="24"/>
        </w:rPr>
        <w:t>: (</w:t>
      </w:r>
      <w:r w:rsidR="00CC3755">
        <w:rPr>
          <w:sz w:val="24"/>
          <w:szCs w:val="24"/>
        </w:rPr>
        <w:t>2</w:t>
      </w:r>
      <w:r w:rsidRPr="006474CF">
        <w:rPr>
          <w:sz w:val="24"/>
          <w:szCs w:val="24"/>
        </w:rPr>
        <w:t>) Full Burials (0) Disinterment and (</w:t>
      </w:r>
      <w:r w:rsidR="005244E2">
        <w:rPr>
          <w:sz w:val="24"/>
          <w:szCs w:val="24"/>
        </w:rPr>
        <w:t>1</w:t>
      </w:r>
      <w:r w:rsidRPr="006474CF">
        <w:rPr>
          <w:sz w:val="24"/>
          <w:szCs w:val="24"/>
        </w:rPr>
        <w:t>) Cremation Burials, (0) Niche, (</w:t>
      </w:r>
      <w:r w:rsidR="00CC3755">
        <w:rPr>
          <w:sz w:val="24"/>
          <w:szCs w:val="24"/>
        </w:rPr>
        <w:t>3</w:t>
      </w:r>
      <w:r w:rsidRPr="006474CF">
        <w:rPr>
          <w:sz w:val="24"/>
          <w:szCs w:val="24"/>
        </w:rPr>
        <w:t>) Grave with Pre-Needs, (1) New Contract #, (</w:t>
      </w:r>
      <w:r w:rsidR="00A30E3C">
        <w:rPr>
          <w:sz w:val="24"/>
          <w:szCs w:val="24"/>
        </w:rPr>
        <w:t>2</w:t>
      </w:r>
      <w:r w:rsidRPr="006474CF">
        <w:rPr>
          <w:sz w:val="24"/>
          <w:szCs w:val="24"/>
        </w:rPr>
        <w:t>) Grave Sales, (</w:t>
      </w:r>
      <w:r w:rsidR="00CC3755">
        <w:rPr>
          <w:sz w:val="24"/>
          <w:szCs w:val="24"/>
        </w:rPr>
        <w:t>1</w:t>
      </w:r>
      <w:r w:rsidRPr="006474CF">
        <w:rPr>
          <w:sz w:val="24"/>
          <w:szCs w:val="24"/>
        </w:rPr>
        <w:t>) Pre-Needs Sale, (0) Gazebo Rental</w:t>
      </w:r>
      <w:r w:rsidR="00030436">
        <w:rPr>
          <w:sz w:val="24"/>
          <w:szCs w:val="24"/>
        </w:rPr>
        <w:t>, (3) 2x4 Monuments, (2) 2x8 Monuments,</w:t>
      </w:r>
      <w:r w:rsidRPr="006474CF">
        <w:rPr>
          <w:sz w:val="24"/>
          <w:szCs w:val="24"/>
        </w:rPr>
        <w:t xml:space="preserve"> and (</w:t>
      </w:r>
      <w:r w:rsidR="00735B0B">
        <w:rPr>
          <w:sz w:val="24"/>
          <w:szCs w:val="24"/>
        </w:rPr>
        <w:t>1</w:t>
      </w:r>
      <w:r w:rsidR="00030436">
        <w:rPr>
          <w:sz w:val="24"/>
          <w:szCs w:val="24"/>
        </w:rPr>
        <w:t>6</w:t>
      </w:r>
      <w:r w:rsidRPr="006474CF">
        <w:rPr>
          <w:sz w:val="24"/>
          <w:szCs w:val="24"/>
        </w:rPr>
        <w:t>) Contract payments</w:t>
      </w:r>
      <w:r w:rsidR="003059F9" w:rsidRPr="006474CF">
        <w:rPr>
          <w:sz w:val="24"/>
          <w:szCs w:val="24"/>
        </w:rPr>
        <w:t xml:space="preserve">. </w:t>
      </w:r>
    </w:p>
    <w:p w14:paraId="79DA3AB4" w14:textId="77777777" w:rsidR="004B2156" w:rsidRPr="00A96DE6" w:rsidRDefault="004B2156" w:rsidP="004B2156">
      <w:pPr>
        <w:pStyle w:val="ListParagraph"/>
        <w:spacing w:after="0"/>
        <w:ind w:left="1080"/>
        <w:jc w:val="both"/>
        <w:rPr>
          <w:b/>
          <w:bCs/>
          <w:sz w:val="24"/>
          <w:szCs w:val="24"/>
        </w:rPr>
      </w:pPr>
    </w:p>
    <w:p w14:paraId="220713FF" w14:textId="4CC187DF" w:rsidR="00406B40" w:rsidRPr="00350D2D" w:rsidRDefault="00406B40" w:rsidP="00DE2319">
      <w:pPr>
        <w:pStyle w:val="ListParagraph"/>
        <w:numPr>
          <w:ilvl w:val="0"/>
          <w:numId w:val="6"/>
        </w:numPr>
        <w:ind w:left="1350" w:hanging="630"/>
        <w:jc w:val="both"/>
        <w:rPr>
          <w:b/>
          <w:bCs/>
          <w:sz w:val="24"/>
          <w:szCs w:val="24"/>
        </w:rPr>
      </w:pPr>
      <w:bookmarkStart w:id="3" w:name="_Hlk182489022"/>
      <w:r w:rsidRPr="00350D2D">
        <w:rPr>
          <w:b/>
          <w:bCs/>
          <w:sz w:val="24"/>
          <w:szCs w:val="24"/>
        </w:rPr>
        <w:t>Grounds Foreman Report (</w:t>
      </w:r>
      <w:r w:rsidR="00DE2319">
        <w:rPr>
          <w:b/>
          <w:bCs/>
          <w:sz w:val="24"/>
          <w:szCs w:val="24"/>
        </w:rPr>
        <w:t>April</w:t>
      </w:r>
      <w:r w:rsidR="001E0FFE">
        <w:rPr>
          <w:b/>
          <w:bCs/>
          <w:sz w:val="24"/>
          <w:szCs w:val="24"/>
        </w:rPr>
        <w:t xml:space="preserve"> 2025</w:t>
      </w:r>
      <w:r w:rsidRPr="00350D2D">
        <w:rPr>
          <w:b/>
          <w:bCs/>
          <w:sz w:val="24"/>
          <w:szCs w:val="24"/>
        </w:rPr>
        <w:t>)</w:t>
      </w:r>
      <w:r w:rsidR="007A3720">
        <w:rPr>
          <w:b/>
          <w:bCs/>
          <w:sz w:val="24"/>
          <w:szCs w:val="24"/>
        </w:rPr>
        <w:t xml:space="preserve"> </w:t>
      </w:r>
      <w:r w:rsidR="001D68F5">
        <w:rPr>
          <w:sz w:val="24"/>
          <w:szCs w:val="24"/>
        </w:rPr>
        <w:t>(Submitted with Agenda posting)</w:t>
      </w:r>
    </w:p>
    <w:bookmarkEnd w:id="3"/>
    <w:p w14:paraId="24DB9918" w14:textId="435786F0" w:rsidR="0054472C" w:rsidRPr="009E5B73" w:rsidRDefault="0054472C" w:rsidP="00DE2319">
      <w:pPr>
        <w:pStyle w:val="ListParagraph"/>
        <w:numPr>
          <w:ilvl w:val="0"/>
          <w:numId w:val="3"/>
        </w:numPr>
        <w:tabs>
          <w:tab w:val="left" w:pos="1710"/>
        </w:tabs>
        <w:jc w:val="both"/>
        <w:rPr>
          <w:sz w:val="24"/>
          <w:szCs w:val="24"/>
        </w:rPr>
      </w:pPr>
      <w:r w:rsidRPr="009E5B73">
        <w:rPr>
          <w:sz w:val="24"/>
          <w:szCs w:val="24"/>
        </w:rPr>
        <w:t>Monuments/Headstones: (</w:t>
      </w:r>
      <w:r w:rsidR="00321F64">
        <w:rPr>
          <w:sz w:val="24"/>
          <w:szCs w:val="24"/>
        </w:rPr>
        <w:t>5</w:t>
      </w:r>
      <w:r w:rsidRPr="009E5B73">
        <w:rPr>
          <w:sz w:val="24"/>
          <w:szCs w:val="24"/>
        </w:rPr>
        <w:t xml:space="preserve">) </w:t>
      </w:r>
      <w:r w:rsidR="00A96503" w:rsidRPr="009E5B73">
        <w:rPr>
          <w:sz w:val="24"/>
          <w:szCs w:val="24"/>
        </w:rPr>
        <w:t>– 2x4, (</w:t>
      </w:r>
      <w:r w:rsidR="00192067">
        <w:rPr>
          <w:sz w:val="24"/>
          <w:szCs w:val="24"/>
        </w:rPr>
        <w:t>1</w:t>
      </w:r>
      <w:r w:rsidR="00A96503" w:rsidRPr="009E5B73">
        <w:rPr>
          <w:sz w:val="24"/>
          <w:szCs w:val="24"/>
        </w:rPr>
        <w:t xml:space="preserve">) – 2x8, </w:t>
      </w:r>
      <w:r w:rsidR="0001445F">
        <w:rPr>
          <w:sz w:val="24"/>
          <w:szCs w:val="24"/>
        </w:rPr>
        <w:t xml:space="preserve">(1) </w:t>
      </w:r>
      <w:r w:rsidR="00A96503" w:rsidRPr="009E5B73">
        <w:rPr>
          <w:sz w:val="24"/>
          <w:szCs w:val="24"/>
        </w:rPr>
        <w:t>Glue On, (</w:t>
      </w:r>
      <w:r w:rsidR="00CF5663">
        <w:rPr>
          <w:sz w:val="24"/>
          <w:szCs w:val="24"/>
        </w:rPr>
        <w:t>0</w:t>
      </w:r>
      <w:r w:rsidR="00A96503" w:rsidRPr="009E5B73">
        <w:rPr>
          <w:sz w:val="24"/>
          <w:szCs w:val="24"/>
        </w:rPr>
        <w:t>) 2x2</w:t>
      </w:r>
    </w:p>
    <w:p w14:paraId="0B7BBC78" w14:textId="35487B8B" w:rsidR="00823CBD" w:rsidRDefault="00FE77F6" w:rsidP="00DE2319">
      <w:pPr>
        <w:pStyle w:val="ListParagraph"/>
        <w:numPr>
          <w:ilvl w:val="0"/>
          <w:numId w:val="3"/>
        </w:numPr>
        <w:ind w:left="1710" w:hanging="270"/>
        <w:jc w:val="both"/>
        <w:rPr>
          <w:sz w:val="24"/>
          <w:szCs w:val="24"/>
        </w:rPr>
      </w:pPr>
      <w:r>
        <w:rPr>
          <w:sz w:val="24"/>
          <w:szCs w:val="24"/>
        </w:rPr>
        <w:t>Winter Projects:</w:t>
      </w:r>
      <w:r w:rsidR="00FC01F9">
        <w:rPr>
          <w:sz w:val="24"/>
          <w:szCs w:val="24"/>
        </w:rPr>
        <w:t xml:space="preserve"> </w:t>
      </w:r>
      <w:r w:rsidR="00321F64">
        <w:rPr>
          <w:sz w:val="24"/>
          <w:szCs w:val="24"/>
        </w:rPr>
        <w:t xml:space="preserve">Groundskeepers </w:t>
      </w:r>
      <w:r w:rsidR="00AB3537">
        <w:rPr>
          <w:sz w:val="24"/>
          <w:szCs w:val="24"/>
        </w:rPr>
        <w:t>have started the</w:t>
      </w:r>
      <w:r w:rsidR="000D102A">
        <w:rPr>
          <w:sz w:val="24"/>
          <w:szCs w:val="24"/>
        </w:rPr>
        <w:t xml:space="preserve"> new </w:t>
      </w:r>
      <w:r w:rsidR="00D15A82">
        <w:rPr>
          <w:sz w:val="24"/>
          <w:szCs w:val="24"/>
        </w:rPr>
        <w:t>trash removal area</w:t>
      </w:r>
      <w:r w:rsidR="00AB3537">
        <w:rPr>
          <w:sz w:val="24"/>
          <w:szCs w:val="24"/>
        </w:rPr>
        <w:t xml:space="preserve">.  The concrete slap has been poured.  </w:t>
      </w:r>
      <w:r w:rsidR="002F2065">
        <w:rPr>
          <w:sz w:val="24"/>
          <w:szCs w:val="24"/>
        </w:rPr>
        <w:t xml:space="preserve"> </w:t>
      </w:r>
    </w:p>
    <w:p w14:paraId="5E35747F" w14:textId="788E0561" w:rsidR="00631B73" w:rsidRPr="00F961BC" w:rsidRDefault="00725704" w:rsidP="00725704">
      <w:pPr>
        <w:tabs>
          <w:tab w:val="left" w:pos="180"/>
        </w:tabs>
        <w:spacing w:after="0" w:line="240" w:lineRule="auto"/>
        <w:jc w:val="both"/>
        <w:rPr>
          <w:b/>
          <w:bCs/>
          <w:sz w:val="24"/>
          <w:szCs w:val="24"/>
          <w:u w:val="single"/>
        </w:rPr>
      </w:pPr>
      <w:bookmarkStart w:id="4" w:name="_Hlk191284366"/>
      <w:r>
        <w:rPr>
          <w:b/>
          <w:bCs/>
          <w:sz w:val="24"/>
          <w:szCs w:val="24"/>
        </w:rPr>
        <w:t>7</w:t>
      </w:r>
      <w:proofErr w:type="gramStart"/>
      <w:r>
        <w:rPr>
          <w:b/>
          <w:bCs/>
          <w:sz w:val="24"/>
          <w:szCs w:val="24"/>
        </w:rPr>
        <w:t xml:space="preserve">. </w:t>
      </w:r>
      <w:bookmarkStart w:id="5" w:name="_Hlk129782688"/>
      <w:r w:rsidR="00F961BC">
        <w:rPr>
          <w:b/>
          <w:bCs/>
          <w:sz w:val="24"/>
          <w:szCs w:val="24"/>
        </w:rPr>
        <w:tab/>
      </w:r>
      <w:r w:rsidR="00F961BC" w:rsidRPr="00F961BC">
        <w:rPr>
          <w:b/>
          <w:bCs/>
          <w:sz w:val="24"/>
          <w:szCs w:val="24"/>
          <w:u w:val="single"/>
        </w:rPr>
        <w:t>NEW</w:t>
      </w:r>
      <w:proofErr w:type="gramEnd"/>
      <w:r w:rsidR="00F961BC" w:rsidRPr="00F961BC">
        <w:rPr>
          <w:b/>
          <w:bCs/>
          <w:sz w:val="24"/>
          <w:szCs w:val="24"/>
          <w:u w:val="single"/>
        </w:rPr>
        <w:t xml:space="preserve"> BUSINESS:</w:t>
      </w:r>
    </w:p>
    <w:bookmarkEnd w:id="4"/>
    <w:p w14:paraId="3EC55A49" w14:textId="77777777" w:rsidR="00725704" w:rsidRPr="00725704" w:rsidRDefault="00725704" w:rsidP="00725704">
      <w:pPr>
        <w:pStyle w:val="ListParagraph"/>
        <w:spacing w:after="0" w:line="240" w:lineRule="auto"/>
        <w:rPr>
          <w:b/>
          <w:bCs/>
          <w:sz w:val="24"/>
          <w:szCs w:val="24"/>
        </w:rPr>
      </w:pPr>
    </w:p>
    <w:bookmarkEnd w:id="5"/>
    <w:p w14:paraId="1043D3CE" w14:textId="7226007B" w:rsidR="00770195" w:rsidRDefault="00D8047B" w:rsidP="006B7AD9">
      <w:pPr>
        <w:pStyle w:val="ListParagraph"/>
        <w:numPr>
          <w:ilvl w:val="0"/>
          <w:numId w:val="2"/>
        </w:numPr>
        <w:spacing w:after="0" w:line="240" w:lineRule="auto"/>
        <w:jc w:val="both"/>
        <w:rPr>
          <w:sz w:val="24"/>
          <w:szCs w:val="24"/>
        </w:rPr>
      </w:pPr>
      <w:r>
        <w:rPr>
          <w:b/>
          <w:bCs/>
          <w:sz w:val="24"/>
          <w:szCs w:val="24"/>
        </w:rPr>
        <w:t xml:space="preserve">George Overton monument </w:t>
      </w:r>
      <w:proofErr w:type="gramStart"/>
      <w:r>
        <w:rPr>
          <w:b/>
          <w:bCs/>
          <w:sz w:val="24"/>
          <w:szCs w:val="24"/>
        </w:rPr>
        <w:t>pad</w:t>
      </w:r>
      <w:proofErr w:type="gramEnd"/>
      <w:r>
        <w:rPr>
          <w:b/>
          <w:bCs/>
          <w:sz w:val="24"/>
          <w:szCs w:val="24"/>
        </w:rPr>
        <w:t xml:space="preserve"> revision request by Nancy Overton.</w:t>
      </w:r>
    </w:p>
    <w:p w14:paraId="020151B7" w14:textId="77777777" w:rsidR="00550ACB" w:rsidRDefault="000836C2" w:rsidP="00EE7E31">
      <w:pPr>
        <w:spacing w:after="0" w:line="240" w:lineRule="auto"/>
        <w:ind w:left="1080"/>
        <w:jc w:val="both"/>
        <w:rPr>
          <w:sz w:val="24"/>
          <w:szCs w:val="24"/>
        </w:rPr>
      </w:pPr>
      <w:r>
        <w:rPr>
          <w:sz w:val="24"/>
          <w:szCs w:val="24"/>
        </w:rPr>
        <w:t xml:space="preserve">Ms. Overton presented to the Board of Trustees a request to have </w:t>
      </w:r>
      <w:r w:rsidR="00BD099B">
        <w:rPr>
          <w:sz w:val="24"/>
          <w:szCs w:val="24"/>
        </w:rPr>
        <w:t xml:space="preserve">the 2x8 monument pad that was installed for her father’s headstone (George Overton), removed and </w:t>
      </w:r>
      <w:r w:rsidR="00EE7E31">
        <w:rPr>
          <w:sz w:val="24"/>
          <w:szCs w:val="24"/>
        </w:rPr>
        <w:t>a new</w:t>
      </w:r>
      <w:r w:rsidR="005F1891">
        <w:rPr>
          <w:sz w:val="24"/>
          <w:szCs w:val="24"/>
        </w:rPr>
        <w:t xml:space="preserve"> </w:t>
      </w:r>
      <w:r w:rsidR="00BD099B">
        <w:rPr>
          <w:sz w:val="24"/>
          <w:szCs w:val="24"/>
        </w:rPr>
        <w:t>2x6 monument pad be installed</w:t>
      </w:r>
      <w:r w:rsidR="005F1891">
        <w:rPr>
          <w:sz w:val="24"/>
          <w:szCs w:val="24"/>
        </w:rPr>
        <w:t xml:space="preserve">.  </w:t>
      </w:r>
      <w:r w:rsidR="00B229BF">
        <w:rPr>
          <w:sz w:val="24"/>
          <w:szCs w:val="24"/>
        </w:rPr>
        <w:t>Ms. Overton is requesting this on behalf of her mother JoAnn Overton and her siblings.  The reason for the request is</w:t>
      </w:r>
      <w:r w:rsidR="005C0768">
        <w:rPr>
          <w:sz w:val="24"/>
          <w:szCs w:val="24"/>
        </w:rPr>
        <w:t xml:space="preserve"> the current 2x8 does not match the layout that </w:t>
      </w:r>
      <w:r w:rsidR="00EE7E31">
        <w:rPr>
          <w:sz w:val="24"/>
          <w:szCs w:val="24"/>
        </w:rPr>
        <w:t xml:space="preserve">her other family members have.  </w:t>
      </w:r>
      <w:r w:rsidR="007D6EAF">
        <w:rPr>
          <w:sz w:val="24"/>
          <w:szCs w:val="24"/>
        </w:rPr>
        <w:t xml:space="preserve">The </w:t>
      </w:r>
      <w:r w:rsidR="00EE7E31">
        <w:rPr>
          <w:sz w:val="24"/>
          <w:szCs w:val="24"/>
        </w:rPr>
        <w:t>District Manager informed the Trustees that the 2x6 monument pad was discontinued</w:t>
      </w:r>
      <w:r w:rsidR="00072FA1">
        <w:rPr>
          <w:sz w:val="24"/>
          <w:szCs w:val="24"/>
        </w:rPr>
        <w:t xml:space="preserve"> </w:t>
      </w:r>
      <w:r w:rsidR="00467B76">
        <w:rPr>
          <w:sz w:val="24"/>
          <w:szCs w:val="24"/>
        </w:rPr>
        <w:t xml:space="preserve">in </w:t>
      </w:r>
      <w:r w:rsidR="0093111A">
        <w:rPr>
          <w:sz w:val="24"/>
          <w:szCs w:val="24"/>
        </w:rPr>
        <w:t>2022</w:t>
      </w:r>
      <w:r w:rsidR="007D380D">
        <w:rPr>
          <w:sz w:val="24"/>
          <w:szCs w:val="24"/>
        </w:rPr>
        <w:t xml:space="preserve"> because it presented several challenges, including alignment issues, increase</w:t>
      </w:r>
      <w:r w:rsidR="008B2045">
        <w:rPr>
          <w:sz w:val="24"/>
          <w:szCs w:val="24"/>
        </w:rPr>
        <w:t>d</w:t>
      </w:r>
      <w:r w:rsidR="007D380D">
        <w:rPr>
          <w:sz w:val="24"/>
          <w:szCs w:val="24"/>
        </w:rPr>
        <w:t xml:space="preserve"> maintenance and inconsistencies in headstone rows.</w:t>
      </w:r>
      <w:r w:rsidR="00EA6C58">
        <w:rPr>
          <w:sz w:val="24"/>
          <w:szCs w:val="24"/>
        </w:rPr>
        <w:t xml:space="preserve"> </w:t>
      </w:r>
      <w:r w:rsidR="002F670F">
        <w:rPr>
          <w:sz w:val="24"/>
          <w:szCs w:val="24"/>
        </w:rPr>
        <w:t>Gr</w:t>
      </w:r>
      <w:r w:rsidR="00647793">
        <w:rPr>
          <w:sz w:val="24"/>
          <w:szCs w:val="24"/>
        </w:rPr>
        <w:t xml:space="preserve">ounds Foreman Chris Ollenberger explained </w:t>
      </w:r>
      <w:r w:rsidR="00D45EBD">
        <w:rPr>
          <w:sz w:val="24"/>
          <w:szCs w:val="24"/>
        </w:rPr>
        <w:t xml:space="preserve">to </w:t>
      </w:r>
      <w:r w:rsidR="007D6EAF">
        <w:rPr>
          <w:sz w:val="24"/>
          <w:szCs w:val="24"/>
        </w:rPr>
        <w:t>Ms. Overton and the Trustees, that to maintain uniformity and improve overall cemetery upkeep the District now</w:t>
      </w:r>
      <w:r w:rsidR="00AA39F3">
        <w:rPr>
          <w:sz w:val="24"/>
          <w:szCs w:val="24"/>
        </w:rPr>
        <w:t xml:space="preserve"> exclusively install concrete base slabs in 2-foot, 4-foot, 8-foot lengths</w:t>
      </w:r>
      <w:r w:rsidR="00F307EC">
        <w:rPr>
          <w:sz w:val="24"/>
          <w:szCs w:val="24"/>
        </w:rPr>
        <w:t xml:space="preserve"> and no longer has a 2x6 form</w:t>
      </w:r>
      <w:r w:rsidR="00AA39F3">
        <w:rPr>
          <w:sz w:val="24"/>
          <w:szCs w:val="24"/>
        </w:rPr>
        <w:t>.</w:t>
      </w:r>
      <w:r w:rsidR="0047126B">
        <w:rPr>
          <w:sz w:val="24"/>
          <w:szCs w:val="24"/>
        </w:rPr>
        <w:t xml:space="preserve"> </w:t>
      </w:r>
      <w:r w:rsidR="00F307EC">
        <w:rPr>
          <w:sz w:val="24"/>
          <w:szCs w:val="24"/>
        </w:rPr>
        <w:t xml:space="preserve">  Ms. Overton </w:t>
      </w:r>
      <w:r w:rsidR="002C2C0B">
        <w:rPr>
          <w:sz w:val="24"/>
          <w:szCs w:val="24"/>
        </w:rPr>
        <w:t xml:space="preserve">stated that her family would be willing to </w:t>
      </w:r>
      <w:r w:rsidR="00EA184D">
        <w:rPr>
          <w:sz w:val="24"/>
          <w:szCs w:val="24"/>
        </w:rPr>
        <w:t>provide funding for a new form, along with the costs of replacing the 2x8 monument pad.</w:t>
      </w:r>
    </w:p>
    <w:p w14:paraId="66D2D495" w14:textId="77777777" w:rsidR="00550ACB" w:rsidRDefault="00550ACB" w:rsidP="00EE7E31">
      <w:pPr>
        <w:spacing w:after="0" w:line="240" w:lineRule="auto"/>
        <w:ind w:left="1080"/>
        <w:jc w:val="both"/>
        <w:rPr>
          <w:sz w:val="24"/>
          <w:szCs w:val="24"/>
        </w:rPr>
      </w:pPr>
    </w:p>
    <w:p w14:paraId="587C9C06" w14:textId="1A509349" w:rsidR="00B254A1" w:rsidRDefault="0076206C" w:rsidP="00EE7E31">
      <w:pPr>
        <w:spacing w:after="0" w:line="240" w:lineRule="auto"/>
        <w:ind w:left="1080"/>
        <w:jc w:val="both"/>
        <w:rPr>
          <w:sz w:val="24"/>
          <w:szCs w:val="24"/>
        </w:rPr>
      </w:pPr>
      <w:r>
        <w:rPr>
          <w:sz w:val="24"/>
          <w:szCs w:val="24"/>
        </w:rPr>
        <w:t xml:space="preserve">The Board of Trustees felt that under the circumstances </w:t>
      </w:r>
      <w:r w:rsidR="005272D3">
        <w:rPr>
          <w:sz w:val="24"/>
          <w:szCs w:val="24"/>
        </w:rPr>
        <w:t xml:space="preserve">Ms. Overton’s request was reasonable.  Staff </w:t>
      </w:r>
      <w:r w:rsidR="004F03E0">
        <w:rPr>
          <w:sz w:val="24"/>
          <w:szCs w:val="24"/>
        </w:rPr>
        <w:t>were</w:t>
      </w:r>
      <w:r w:rsidR="005272D3">
        <w:rPr>
          <w:sz w:val="24"/>
          <w:szCs w:val="24"/>
        </w:rPr>
        <w:t xml:space="preserve"> instructed to provide Ms. Overton with the costs of the new form, and the fee’s associated with replacing the 2x8 pa</w:t>
      </w:r>
      <w:r w:rsidR="00942FBC">
        <w:rPr>
          <w:sz w:val="24"/>
          <w:szCs w:val="24"/>
        </w:rPr>
        <w:t>d.</w:t>
      </w:r>
      <w:r w:rsidR="00EE7E31">
        <w:rPr>
          <w:sz w:val="24"/>
          <w:szCs w:val="24"/>
        </w:rPr>
        <w:t xml:space="preserve">  </w:t>
      </w:r>
    </w:p>
    <w:p w14:paraId="11939FCC" w14:textId="77777777" w:rsidR="0087701B" w:rsidRDefault="0087701B" w:rsidP="00EE7E31">
      <w:pPr>
        <w:spacing w:after="0" w:line="240" w:lineRule="auto"/>
        <w:ind w:left="1080"/>
        <w:jc w:val="both"/>
        <w:rPr>
          <w:sz w:val="24"/>
          <w:szCs w:val="24"/>
        </w:rPr>
      </w:pPr>
    </w:p>
    <w:p w14:paraId="516408A7" w14:textId="5736FD9D" w:rsidR="0087701B" w:rsidRDefault="0087701B" w:rsidP="00EE7E31">
      <w:pPr>
        <w:spacing w:after="0" w:line="240" w:lineRule="auto"/>
        <w:ind w:left="1080"/>
        <w:jc w:val="both"/>
        <w:rPr>
          <w:i/>
          <w:iCs/>
          <w:sz w:val="24"/>
          <w:szCs w:val="24"/>
        </w:rPr>
      </w:pPr>
      <w:r>
        <w:rPr>
          <w:b/>
          <w:bCs/>
          <w:i/>
          <w:iCs/>
          <w:sz w:val="24"/>
          <w:szCs w:val="24"/>
        </w:rPr>
        <w:t xml:space="preserve">Motion: </w:t>
      </w:r>
      <w:r>
        <w:rPr>
          <w:i/>
          <w:iCs/>
          <w:sz w:val="24"/>
          <w:szCs w:val="24"/>
        </w:rPr>
        <w:t xml:space="preserve">To direct staff to </w:t>
      </w:r>
      <w:r w:rsidR="00325E07">
        <w:rPr>
          <w:i/>
          <w:iCs/>
          <w:sz w:val="24"/>
          <w:szCs w:val="24"/>
        </w:rPr>
        <w:t xml:space="preserve">construct a 2x6 monument pad, for the placement of George &amp; Joanne Overton’s </w:t>
      </w:r>
      <w:r w:rsidR="009239E6">
        <w:rPr>
          <w:i/>
          <w:iCs/>
          <w:sz w:val="24"/>
          <w:szCs w:val="24"/>
        </w:rPr>
        <w:t>headstone</w:t>
      </w:r>
      <w:r w:rsidR="00A81363">
        <w:rPr>
          <w:i/>
          <w:iCs/>
          <w:sz w:val="24"/>
          <w:szCs w:val="24"/>
        </w:rPr>
        <w:t xml:space="preserve">. </w:t>
      </w:r>
      <w:r w:rsidR="009239E6">
        <w:rPr>
          <w:i/>
          <w:iCs/>
          <w:sz w:val="24"/>
          <w:szCs w:val="24"/>
        </w:rPr>
        <w:t>This is a</w:t>
      </w:r>
      <w:r w:rsidR="0003306B">
        <w:rPr>
          <w:i/>
          <w:iCs/>
          <w:sz w:val="24"/>
          <w:szCs w:val="24"/>
        </w:rPr>
        <w:t xml:space="preserve"> one-time ex</w:t>
      </w:r>
      <w:r w:rsidR="00B6169F">
        <w:rPr>
          <w:i/>
          <w:iCs/>
          <w:sz w:val="24"/>
          <w:szCs w:val="24"/>
        </w:rPr>
        <w:t>ception</w:t>
      </w:r>
      <w:r w:rsidR="0003306B">
        <w:rPr>
          <w:i/>
          <w:iCs/>
          <w:sz w:val="24"/>
          <w:szCs w:val="24"/>
        </w:rPr>
        <w:t>.</w:t>
      </w:r>
      <w:r w:rsidR="00A81363">
        <w:rPr>
          <w:i/>
          <w:iCs/>
          <w:sz w:val="24"/>
          <w:szCs w:val="24"/>
        </w:rPr>
        <w:t xml:space="preserve"> This is based on the following fee being paid in full by th</w:t>
      </w:r>
      <w:r w:rsidR="00E939B0">
        <w:rPr>
          <w:i/>
          <w:iCs/>
          <w:sz w:val="24"/>
          <w:szCs w:val="24"/>
        </w:rPr>
        <w:t>e Overton family:</w:t>
      </w:r>
    </w:p>
    <w:p w14:paraId="3A368FE5" w14:textId="77777777" w:rsidR="00765644" w:rsidRDefault="00765644" w:rsidP="00EE7E31">
      <w:pPr>
        <w:spacing w:after="0" w:line="240" w:lineRule="auto"/>
        <w:ind w:left="1080"/>
        <w:jc w:val="both"/>
        <w:rPr>
          <w:i/>
          <w:iCs/>
          <w:sz w:val="24"/>
          <w:szCs w:val="24"/>
        </w:rPr>
      </w:pPr>
    </w:p>
    <w:p w14:paraId="53E67754" w14:textId="2645CFA9" w:rsidR="00E939B0" w:rsidRDefault="00E939B0" w:rsidP="00E939B0">
      <w:pPr>
        <w:pStyle w:val="ListParagraph"/>
        <w:numPr>
          <w:ilvl w:val="0"/>
          <w:numId w:val="13"/>
        </w:numPr>
        <w:spacing w:after="0" w:line="240" w:lineRule="auto"/>
        <w:jc w:val="both"/>
        <w:rPr>
          <w:i/>
          <w:iCs/>
          <w:sz w:val="24"/>
          <w:szCs w:val="24"/>
        </w:rPr>
      </w:pPr>
      <w:r>
        <w:rPr>
          <w:i/>
          <w:iCs/>
          <w:sz w:val="24"/>
          <w:szCs w:val="24"/>
        </w:rPr>
        <w:t>2x6 Form (Labor &amp; Materials):</w:t>
      </w:r>
      <w:r>
        <w:rPr>
          <w:i/>
          <w:iCs/>
          <w:sz w:val="24"/>
          <w:szCs w:val="24"/>
        </w:rPr>
        <w:tab/>
      </w:r>
      <w:r w:rsidR="00D6139C">
        <w:rPr>
          <w:i/>
          <w:iCs/>
          <w:sz w:val="24"/>
          <w:szCs w:val="24"/>
        </w:rPr>
        <w:t>$125.00</w:t>
      </w:r>
    </w:p>
    <w:p w14:paraId="2514AB38" w14:textId="420217B3" w:rsidR="00D6139C" w:rsidRDefault="00D6139C" w:rsidP="00E939B0">
      <w:pPr>
        <w:pStyle w:val="ListParagraph"/>
        <w:numPr>
          <w:ilvl w:val="0"/>
          <w:numId w:val="13"/>
        </w:numPr>
        <w:spacing w:after="0" w:line="240" w:lineRule="auto"/>
        <w:jc w:val="both"/>
        <w:rPr>
          <w:i/>
          <w:iCs/>
          <w:sz w:val="24"/>
          <w:szCs w:val="24"/>
        </w:rPr>
      </w:pPr>
      <w:r>
        <w:rPr>
          <w:i/>
          <w:iCs/>
          <w:sz w:val="24"/>
          <w:szCs w:val="24"/>
        </w:rPr>
        <w:t>Breakout Fee:</w:t>
      </w:r>
      <w:r>
        <w:rPr>
          <w:i/>
          <w:iCs/>
          <w:sz w:val="24"/>
          <w:szCs w:val="24"/>
        </w:rPr>
        <w:tab/>
      </w:r>
      <w:r>
        <w:rPr>
          <w:i/>
          <w:iCs/>
          <w:sz w:val="24"/>
          <w:szCs w:val="24"/>
        </w:rPr>
        <w:tab/>
      </w:r>
      <w:r>
        <w:rPr>
          <w:i/>
          <w:iCs/>
          <w:sz w:val="24"/>
          <w:szCs w:val="24"/>
        </w:rPr>
        <w:tab/>
        <w:t xml:space="preserve">    60.00</w:t>
      </w:r>
    </w:p>
    <w:p w14:paraId="60F5C164" w14:textId="4E9E546F" w:rsidR="00D6139C" w:rsidRDefault="00D6139C" w:rsidP="00E939B0">
      <w:pPr>
        <w:pStyle w:val="ListParagraph"/>
        <w:numPr>
          <w:ilvl w:val="0"/>
          <w:numId w:val="13"/>
        </w:numPr>
        <w:spacing w:after="0" w:line="240" w:lineRule="auto"/>
        <w:jc w:val="both"/>
        <w:rPr>
          <w:i/>
          <w:iCs/>
          <w:sz w:val="24"/>
          <w:szCs w:val="24"/>
        </w:rPr>
      </w:pPr>
      <w:r>
        <w:rPr>
          <w:i/>
          <w:iCs/>
          <w:sz w:val="24"/>
          <w:szCs w:val="24"/>
        </w:rPr>
        <w:t>2x6 Monument Pad</w:t>
      </w:r>
      <w:proofErr w:type="gramStart"/>
      <w:r>
        <w:rPr>
          <w:i/>
          <w:iCs/>
          <w:sz w:val="24"/>
          <w:szCs w:val="24"/>
        </w:rPr>
        <w:t>:</w:t>
      </w:r>
      <w:r>
        <w:rPr>
          <w:i/>
          <w:iCs/>
          <w:sz w:val="24"/>
          <w:szCs w:val="24"/>
        </w:rPr>
        <w:tab/>
      </w:r>
      <w:r>
        <w:rPr>
          <w:i/>
          <w:iCs/>
          <w:sz w:val="24"/>
          <w:szCs w:val="24"/>
        </w:rPr>
        <w:tab/>
        <w:t>$</w:t>
      </w:r>
      <w:proofErr w:type="gramEnd"/>
      <w:r>
        <w:rPr>
          <w:i/>
          <w:iCs/>
          <w:sz w:val="24"/>
          <w:szCs w:val="24"/>
        </w:rPr>
        <w:t>200.</w:t>
      </w:r>
      <w:proofErr w:type="gramStart"/>
      <w:r>
        <w:rPr>
          <w:i/>
          <w:iCs/>
          <w:sz w:val="24"/>
          <w:szCs w:val="24"/>
        </w:rPr>
        <w:t>00  -</w:t>
      </w:r>
      <w:proofErr w:type="gramEnd"/>
      <w:r>
        <w:rPr>
          <w:i/>
          <w:iCs/>
          <w:sz w:val="24"/>
          <w:szCs w:val="24"/>
        </w:rPr>
        <w:t xml:space="preserve"> Veteran Fee</w:t>
      </w:r>
    </w:p>
    <w:p w14:paraId="22B57834" w14:textId="3901BB11" w:rsidR="00D6139C" w:rsidRPr="009A12A8" w:rsidRDefault="009A12A8" w:rsidP="00E939B0">
      <w:pPr>
        <w:pStyle w:val="ListParagraph"/>
        <w:numPr>
          <w:ilvl w:val="0"/>
          <w:numId w:val="13"/>
        </w:numPr>
        <w:spacing w:after="0" w:line="240" w:lineRule="auto"/>
        <w:jc w:val="both"/>
        <w:rPr>
          <w:i/>
          <w:iCs/>
          <w:sz w:val="24"/>
          <w:szCs w:val="24"/>
          <w:u w:val="single"/>
        </w:rPr>
      </w:pPr>
      <w:r>
        <w:rPr>
          <w:i/>
          <w:iCs/>
          <w:sz w:val="24"/>
          <w:szCs w:val="24"/>
        </w:rPr>
        <w:t>(2) Zinc Vases:</w:t>
      </w:r>
      <w:r>
        <w:rPr>
          <w:i/>
          <w:iCs/>
          <w:sz w:val="24"/>
          <w:szCs w:val="24"/>
        </w:rPr>
        <w:tab/>
      </w:r>
      <w:r>
        <w:rPr>
          <w:i/>
          <w:iCs/>
          <w:sz w:val="24"/>
          <w:szCs w:val="24"/>
        </w:rPr>
        <w:tab/>
      </w:r>
      <w:r>
        <w:rPr>
          <w:i/>
          <w:iCs/>
          <w:sz w:val="24"/>
          <w:szCs w:val="24"/>
        </w:rPr>
        <w:tab/>
      </w:r>
      <w:r w:rsidRPr="009A12A8">
        <w:rPr>
          <w:i/>
          <w:iCs/>
          <w:sz w:val="24"/>
          <w:szCs w:val="24"/>
          <w:u w:val="single"/>
        </w:rPr>
        <w:t>$150.16</w:t>
      </w:r>
    </w:p>
    <w:p w14:paraId="10C066CA" w14:textId="40A3CCF5" w:rsidR="005E3D87" w:rsidRDefault="009A12A8" w:rsidP="005E3D87">
      <w:pPr>
        <w:pStyle w:val="ListParagraph"/>
        <w:spacing w:after="0" w:line="240" w:lineRule="auto"/>
        <w:ind w:left="1800"/>
        <w:rPr>
          <w:b/>
          <w:bCs/>
          <w:sz w:val="24"/>
          <w:szCs w:val="24"/>
        </w:rPr>
      </w:pPr>
      <w:r w:rsidRPr="009A12A8">
        <w:rPr>
          <w:b/>
          <w:bCs/>
          <w:sz w:val="24"/>
          <w:szCs w:val="24"/>
        </w:rPr>
        <w:t>Total Cost:</w:t>
      </w:r>
      <w:r>
        <w:rPr>
          <w:b/>
          <w:bCs/>
          <w:sz w:val="24"/>
          <w:szCs w:val="24"/>
        </w:rPr>
        <w:tab/>
      </w:r>
      <w:r>
        <w:rPr>
          <w:b/>
          <w:bCs/>
          <w:sz w:val="24"/>
          <w:szCs w:val="24"/>
        </w:rPr>
        <w:tab/>
      </w:r>
      <w:r>
        <w:rPr>
          <w:b/>
          <w:bCs/>
          <w:sz w:val="24"/>
          <w:szCs w:val="24"/>
        </w:rPr>
        <w:tab/>
      </w:r>
      <w:r>
        <w:rPr>
          <w:b/>
          <w:bCs/>
          <w:sz w:val="24"/>
          <w:szCs w:val="24"/>
        </w:rPr>
        <w:tab/>
        <w:t>$535.16</w:t>
      </w:r>
    </w:p>
    <w:p w14:paraId="2E4CD550" w14:textId="77777777" w:rsidR="0042168C" w:rsidRDefault="0042168C" w:rsidP="0042168C">
      <w:pPr>
        <w:spacing w:after="0"/>
        <w:ind w:left="360" w:firstLine="720"/>
        <w:jc w:val="both"/>
        <w:rPr>
          <w:rFonts w:ascii="Times New Roman" w:hAnsi="Times New Roman" w:cs="Times New Roman"/>
          <w:sz w:val="24"/>
          <w:szCs w:val="24"/>
        </w:rPr>
      </w:pPr>
    </w:p>
    <w:p w14:paraId="60D65E23" w14:textId="7809E2C0" w:rsidR="0042168C" w:rsidRDefault="0042168C" w:rsidP="0042168C">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Tefelski – Move approval</w:t>
      </w:r>
    </w:p>
    <w:p w14:paraId="1AE649DF" w14:textId="77777777" w:rsidR="0042168C" w:rsidRDefault="0042168C" w:rsidP="0042168C">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Donnelley</w:t>
      </w:r>
    </w:p>
    <w:p w14:paraId="0FACABBC" w14:textId="77777777" w:rsidR="0042168C" w:rsidRDefault="0042168C" w:rsidP="0042168C">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Yes:</w:t>
      </w:r>
      <w:r>
        <w:rPr>
          <w:rFonts w:ascii="Times New Roman" w:hAnsi="Times New Roman" w:cs="Times New Roman"/>
          <w:sz w:val="24"/>
          <w:szCs w:val="24"/>
        </w:rPr>
        <w:tab/>
        <w:t>Beale, Donnelley, Tefelski</w:t>
      </w:r>
    </w:p>
    <w:p w14:paraId="6E44F5DB" w14:textId="77777777" w:rsidR="0042168C" w:rsidRDefault="0042168C" w:rsidP="0042168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6698B2FD" w14:textId="77777777" w:rsidR="0042168C" w:rsidRDefault="0042168C" w:rsidP="0042168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0B178B6D" w14:textId="77777777" w:rsidR="0042168C" w:rsidRDefault="0042168C" w:rsidP="0042168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214C7D36" w14:textId="77777777" w:rsidR="0042168C" w:rsidRPr="00B13C7B" w:rsidRDefault="0042168C" w:rsidP="0042168C">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      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5716D08C" w14:textId="77777777" w:rsidR="0042168C" w:rsidRPr="0042168C" w:rsidRDefault="0042168C" w:rsidP="0042168C">
      <w:pPr>
        <w:spacing w:after="0" w:line="240" w:lineRule="auto"/>
        <w:rPr>
          <w:b/>
          <w:bCs/>
          <w:sz w:val="24"/>
          <w:szCs w:val="24"/>
        </w:rPr>
      </w:pPr>
    </w:p>
    <w:p w14:paraId="4033FC72" w14:textId="03770507" w:rsidR="005E3D87" w:rsidRDefault="00D82D73" w:rsidP="006B7AD9">
      <w:pPr>
        <w:pStyle w:val="ListParagraph"/>
        <w:numPr>
          <w:ilvl w:val="0"/>
          <w:numId w:val="2"/>
        </w:numPr>
        <w:spacing w:after="0" w:line="240" w:lineRule="auto"/>
        <w:rPr>
          <w:b/>
          <w:bCs/>
          <w:sz w:val="24"/>
          <w:szCs w:val="24"/>
        </w:rPr>
      </w:pPr>
      <w:r>
        <w:rPr>
          <w:b/>
          <w:bCs/>
          <w:sz w:val="24"/>
          <w:szCs w:val="24"/>
        </w:rPr>
        <w:lastRenderedPageBreak/>
        <w:t>Orland Cemetery District Records Retention Schedule:</w:t>
      </w:r>
    </w:p>
    <w:p w14:paraId="4A4EAE65" w14:textId="6699A169" w:rsidR="00DB59E6" w:rsidRPr="00D0177D" w:rsidRDefault="00D0177D" w:rsidP="00D0177D">
      <w:pPr>
        <w:pStyle w:val="ListParagraph"/>
        <w:spacing w:after="0" w:line="240" w:lineRule="auto"/>
        <w:ind w:left="1080"/>
        <w:jc w:val="both"/>
        <w:rPr>
          <w:b/>
          <w:bCs/>
          <w:sz w:val="24"/>
          <w:szCs w:val="24"/>
        </w:rPr>
      </w:pPr>
      <w:r w:rsidRPr="00D0177D">
        <w:rPr>
          <w:sz w:val="24"/>
          <w:szCs w:val="24"/>
        </w:rPr>
        <w:t xml:space="preserve">The Orland Cemetery District’s Record Retention Schedule Policy outlines the guidelines for managing, storing, and disposing of the District’s records in compliance with legal, administrative, and operational requirements. The policy ensures that records are retained for appropriate time periods based on their </w:t>
      </w:r>
      <w:proofErr w:type="gramStart"/>
      <w:r w:rsidRPr="00D0177D">
        <w:rPr>
          <w:sz w:val="24"/>
          <w:szCs w:val="24"/>
        </w:rPr>
        <w:t>category—</w:t>
      </w:r>
      <w:proofErr w:type="gramEnd"/>
      <w:r w:rsidRPr="00D0177D">
        <w:rPr>
          <w:sz w:val="24"/>
          <w:szCs w:val="24"/>
        </w:rPr>
        <w:t>such as financial, administrative, or burial-related documents—and are securely disposed of once they are no longer needed. This approach promotes transparency, protects sensitive information, and supports the efficient operation of the District.</w:t>
      </w:r>
    </w:p>
    <w:p w14:paraId="2D1635BB" w14:textId="77777777" w:rsidR="008D797D" w:rsidRDefault="008D797D" w:rsidP="008D797D">
      <w:pPr>
        <w:pStyle w:val="ListParagraph"/>
        <w:spacing w:after="0" w:line="240" w:lineRule="auto"/>
        <w:ind w:left="1080"/>
        <w:rPr>
          <w:sz w:val="24"/>
          <w:szCs w:val="24"/>
        </w:rPr>
      </w:pPr>
    </w:p>
    <w:p w14:paraId="773A62E4" w14:textId="6633EF8C" w:rsidR="006B5637" w:rsidRDefault="006B5637" w:rsidP="004F03E0">
      <w:pPr>
        <w:pStyle w:val="ListParagraph"/>
        <w:spacing w:after="0" w:line="240" w:lineRule="auto"/>
        <w:ind w:left="1080"/>
        <w:jc w:val="both"/>
        <w:rPr>
          <w:i/>
          <w:iCs/>
          <w:sz w:val="24"/>
          <w:szCs w:val="24"/>
        </w:rPr>
      </w:pPr>
      <w:r>
        <w:rPr>
          <w:b/>
          <w:bCs/>
          <w:i/>
          <w:iCs/>
          <w:sz w:val="24"/>
          <w:szCs w:val="24"/>
        </w:rPr>
        <w:t xml:space="preserve">Staff Recommendation: </w:t>
      </w:r>
      <w:r w:rsidR="007116E7">
        <w:rPr>
          <w:i/>
          <w:iCs/>
          <w:sz w:val="24"/>
          <w:szCs w:val="24"/>
        </w:rPr>
        <w:t xml:space="preserve">Staff is recommending the Board approve the </w:t>
      </w:r>
      <w:r w:rsidR="00E504C3">
        <w:rPr>
          <w:i/>
          <w:iCs/>
          <w:sz w:val="24"/>
          <w:szCs w:val="24"/>
        </w:rPr>
        <w:t>Orland Cemetery District’s proposed Record Retention Schedule policy.</w:t>
      </w:r>
    </w:p>
    <w:p w14:paraId="2D5DCDC5" w14:textId="77777777" w:rsidR="00581A58" w:rsidRPr="00F12A1B" w:rsidRDefault="00581A58" w:rsidP="004F03E0">
      <w:pPr>
        <w:pStyle w:val="ListParagraph"/>
        <w:spacing w:after="0" w:line="240" w:lineRule="auto"/>
        <w:ind w:left="1080"/>
        <w:jc w:val="both"/>
        <w:rPr>
          <w:i/>
          <w:iCs/>
          <w:sz w:val="20"/>
          <w:szCs w:val="20"/>
        </w:rPr>
      </w:pPr>
    </w:p>
    <w:p w14:paraId="13DF335F" w14:textId="1D527674" w:rsidR="00581A58" w:rsidRDefault="00581A58" w:rsidP="004F03E0">
      <w:pPr>
        <w:pStyle w:val="ListParagraph"/>
        <w:spacing w:after="0" w:line="240" w:lineRule="auto"/>
        <w:ind w:left="1080"/>
        <w:jc w:val="both"/>
        <w:rPr>
          <w:i/>
          <w:iCs/>
          <w:sz w:val="24"/>
          <w:szCs w:val="24"/>
        </w:rPr>
      </w:pPr>
      <w:bookmarkStart w:id="6" w:name="_Hlk195530990"/>
      <w:r>
        <w:rPr>
          <w:b/>
          <w:bCs/>
          <w:i/>
          <w:iCs/>
          <w:sz w:val="24"/>
          <w:szCs w:val="24"/>
        </w:rPr>
        <w:t xml:space="preserve">Financial Analysis: </w:t>
      </w:r>
      <w:bookmarkStart w:id="7" w:name="_Hlk193266548"/>
      <w:r>
        <w:rPr>
          <w:i/>
          <w:iCs/>
          <w:sz w:val="24"/>
          <w:szCs w:val="24"/>
        </w:rPr>
        <w:t>There is no known financial impact resulting from this action.</w:t>
      </w:r>
    </w:p>
    <w:bookmarkEnd w:id="6"/>
    <w:bookmarkEnd w:id="7"/>
    <w:p w14:paraId="03554661" w14:textId="77777777" w:rsidR="008651D5" w:rsidRPr="00F12A1B" w:rsidRDefault="008651D5" w:rsidP="004F03E0">
      <w:pPr>
        <w:pStyle w:val="ListParagraph"/>
        <w:spacing w:after="0" w:line="240" w:lineRule="auto"/>
        <w:ind w:left="1080"/>
        <w:jc w:val="both"/>
        <w:rPr>
          <w:i/>
          <w:iCs/>
          <w:sz w:val="20"/>
          <w:szCs w:val="20"/>
        </w:rPr>
      </w:pPr>
    </w:p>
    <w:p w14:paraId="0D370E87" w14:textId="6EE6E110" w:rsidR="00D57A92" w:rsidRPr="00037182" w:rsidRDefault="00D57A92" w:rsidP="004F03E0">
      <w:pPr>
        <w:pStyle w:val="ListParagraph"/>
        <w:spacing w:after="0" w:line="240" w:lineRule="auto"/>
        <w:ind w:left="1080"/>
        <w:jc w:val="both"/>
        <w:rPr>
          <w:i/>
          <w:iCs/>
          <w:sz w:val="24"/>
          <w:szCs w:val="24"/>
        </w:rPr>
      </w:pPr>
      <w:bookmarkStart w:id="8" w:name="_Hlk193264360"/>
      <w:r w:rsidRPr="00B24A84">
        <w:rPr>
          <w:b/>
          <w:bCs/>
          <w:i/>
          <w:iCs/>
          <w:sz w:val="24"/>
          <w:szCs w:val="24"/>
        </w:rPr>
        <w:t xml:space="preserve">Motion: </w:t>
      </w:r>
      <w:r w:rsidR="00037182">
        <w:rPr>
          <w:i/>
          <w:iCs/>
          <w:sz w:val="24"/>
          <w:szCs w:val="24"/>
        </w:rPr>
        <w:t>To adopt the proposed Orland Cemetery District Records Retention Schedule as presented.</w:t>
      </w:r>
    </w:p>
    <w:p w14:paraId="69959BF8" w14:textId="77777777" w:rsidR="00D57A92" w:rsidRDefault="00D57A92" w:rsidP="004F03E0">
      <w:pPr>
        <w:spacing w:after="0"/>
        <w:ind w:left="360" w:firstLine="720"/>
        <w:jc w:val="both"/>
        <w:rPr>
          <w:rFonts w:ascii="Times New Roman" w:hAnsi="Times New Roman" w:cs="Times New Roman"/>
          <w:sz w:val="24"/>
          <w:szCs w:val="24"/>
        </w:rPr>
      </w:pPr>
    </w:p>
    <w:p w14:paraId="23DBDB89" w14:textId="767E627F" w:rsidR="008651D5" w:rsidRDefault="008651D5" w:rsidP="004F03E0">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717629">
        <w:rPr>
          <w:rFonts w:ascii="Times New Roman" w:hAnsi="Times New Roman" w:cs="Times New Roman"/>
          <w:sz w:val="24"/>
          <w:szCs w:val="24"/>
        </w:rPr>
        <w:t>Tefelski</w:t>
      </w:r>
      <w:r>
        <w:rPr>
          <w:rFonts w:ascii="Times New Roman" w:hAnsi="Times New Roman" w:cs="Times New Roman"/>
          <w:sz w:val="24"/>
          <w:szCs w:val="24"/>
        </w:rPr>
        <w:t xml:space="preserve"> – Move approval</w:t>
      </w:r>
    </w:p>
    <w:p w14:paraId="4481DACE" w14:textId="2A02696C" w:rsidR="008651D5" w:rsidRDefault="008651D5"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r>
      <w:r w:rsidR="00717629">
        <w:rPr>
          <w:rFonts w:ascii="Times New Roman" w:hAnsi="Times New Roman" w:cs="Times New Roman"/>
          <w:sz w:val="24"/>
          <w:szCs w:val="24"/>
        </w:rPr>
        <w:t>Donnelley</w:t>
      </w:r>
    </w:p>
    <w:p w14:paraId="44B3E7FA" w14:textId="2198D2DD" w:rsidR="008651D5" w:rsidRDefault="008651D5" w:rsidP="004F03E0">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sidR="009B0589">
        <w:rPr>
          <w:rFonts w:ascii="Times New Roman" w:hAnsi="Times New Roman" w:cs="Times New Roman"/>
          <w:sz w:val="24"/>
          <w:szCs w:val="24"/>
        </w:rPr>
        <w:tab/>
        <w:t xml:space="preserve">      </w:t>
      </w:r>
      <w:r>
        <w:rPr>
          <w:rFonts w:ascii="Times New Roman" w:hAnsi="Times New Roman" w:cs="Times New Roman"/>
          <w:sz w:val="24"/>
          <w:szCs w:val="24"/>
        </w:rPr>
        <w:t>Yes:</w:t>
      </w:r>
      <w:r>
        <w:rPr>
          <w:rFonts w:ascii="Times New Roman" w:hAnsi="Times New Roman" w:cs="Times New Roman"/>
          <w:sz w:val="24"/>
          <w:szCs w:val="24"/>
        </w:rPr>
        <w:tab/>
      </w:r>
      <w:r w:rsidR="009B0589">
        <w:rPr>
          <w:rFonts w:ascii="Times New Roman" w:hAnsi="Times New Roman" w:cs="Times New Roman"/>
          <w:sz w:val="24"/>
          <w:szCs w:val="24"/>
        </w:rPr>
        <w:t>B</w:t>
      </w:r>
      <w:r>
        <w:rPr>
          <w:rFonts w:ascii="Times New Roman" w:hAnsi="Times New Roman" w:cs="Times New Roman"/>
          <w:sz w:val="24"/>
          <w:szCs w:val="24"/>
        </w:rPr>
        <w:t>eale, Donnelley, Tefelski</w:t>
      </w:r>
    </w:p>
    <w:p w14:paraId="44D7452D" w14:textId="1CB4D814" w:rsidR="008651D5" w:rsidRDefault="008651D5" w:rsidP="004F03E0">
      <w:pPr>
        <w:spacing w:after="0"/>
        <w:jc w:val="both"/>
        <w:rPr>
          <w:rFonts w:ascii="Times New Roman" w:hAnsi="Times New Roman" w:cs="Times New Roman"/>
          <w:sz w:val="24"/>
          <w:szCs w:val="24"/>
        </w:rPr>
      </w:pPr>
      <w:r>
        <w:rPr>
          <w:rFonts w:ascii="Times New Roman" w:hAnsi="Times New Roman" w:cs="Times New Roman"/>
          <w:sz w:val="24"/>
          <w:szCs w:val="24"/>
        </w:rPr>
        <w:tab/>
      </w:r>
      <w:r w:rsidR="009B0589">
        <w:rPr>
          <w:rFonts w:ascii="Times New Roman" w:hAnsi="Times New Roman" w:cs="Times New Roman"/>
          <w:sz w:val="24"/>
          <w:szCs w:val="24"/>
        </w:rPr>
        <w:t xml:space="preserve">      </w:t>
      </w:r>
      <w:r>
        <w:rPr>
          <w:rFonts w:ascii="Times New Roman" w:hAnsi="Times New Roman" w:cs="Times New Roman"/>
          <w:sz w:val="24"/>
          <w:szCs w:val="24"/>
        </w:rPr>
        <w:t>Abstain:</w:t>
      </w:r>
      <w:r>
        <w:rPr>
          <w:rFonts w:ascii="Times New Roman" w:hAnsi="Times New Roman" w:cs="Times New Roman"/>
          <w:sz w:val="24"/>
          <w:szCs w:val="24"/>
        </w:rPr>
        <w:tab/>
        <w:t>None</w:t>
      </w:r>
    </w:p>
    <w:p w14:paraId="1185A3A5" w14:textId="31BA2AB4" w:rsidR="008651D5" w:rsidRDefault="008651D5" w:rsidP="004F03E0">
      <w:pPr>
        <w:spacing w:after="0"/>
        <w:jc w:val="both"/>
        <w:rPr>
          <w:rFonts w:ascii="Times New Roman" w:hAnsi="Times New Roman" w:cs="Times New Roman"/>
          <w:sz w:val="24"/>
          <w:szCs w:val="24"/>
        </w:rPr>
      </w:pPr>
      <w:r>
        <w:rPr>
          <w:rFonts w:ascii="Times New Roman" w:hAnsi="Times New Roman" w:cs="Times New Roman"/>
          <w:sz w:val="24"/>
          <w:szCs w:val="24"/>
        </w:rPr>
        <w:tab/>
      </w:r>
      <w:r w:rsidR="009B0589">
        <w:rPr>
          <w:rFonts w:ascii="Times New Roman" w:hAnsi="Times New Roman" w:cs="Times New Roman"/>
          <w:sz w:val="24"/>
          <w:szCs w:val="24"/>
        </w:rPr>
        <w:t xml:space="preserve">      </w:t>
      </w:r>
      <w:r>
        <w:rPr>
          <w:rFonts w:ascii="Times New Roman" w:hAnsi="Times New Roman" w:cs="Times New Roman"/>
          <w:sz w:val="24"/>
          <w:szCs w:val="24"/>
        </w:rPr>
        <w:t>No:</w:t>
      </w:r>
      <w:r>
        <w:rPr>
          <w:rFonts w:ascii="Times New Roman" w:hAnsi="Times New Roman" w:cs="Times New Roman"/>
          <w:sz w:val="24"/>
          <w:szCs w:val="24"/>
        </w:rPr>
        <w:tab/>
        <w:t>None</w:t>
      </w:r>
    </w:p>
    <w:p w14:paraId="4EE3B1AE" w14:textId="47D6D9C5" w:rsidR="008651D5" w:rsidRDefault="008651D5" w:rsidP="004F03E0">
      <w:pPr>
        <w:spacing w:after="0"/>
        <w:jc w:val="both"/>
        <w:rPr>
          <w:rFonts w:ascii="Times New Roman" w:hAnsi="Times New Roman" w:cs="Times New Roman"/>
          <w:sz w:val="24"/>
          <w:szCs w:val="24"/>
        </w:rPr>
      </w:pPr>
      <w:r>
        <w:rPr>
          <w:rFonts w:ascii="Times New Roman" w:hAnsi="Times New Roman" w:cs="Times New Roman"/>
          <w:sz w:val="24"/>
          <w:szCs w:val="24"/>
        </w:rPr>
        <w:tab/>
      </w:r>
      <w:r w:rsidR="00126FB0">
        <w:rPr>
          <w:rFonts w:ascii="Times New Roman" w:hAnsi="Times New Roman" w:cs="Times New Roman"/>
          <w:sz w:val="24"/>
          <w:szCs w:val="24"/>
        </w:rPr>
        <w:t xml:space="preserve">      </w:t>
      </w:r>
      <w:r>
        <w:rPr>
          <w:rFonts w:ascii="Times New Roman" w:hAnsi="Times New Roman" w:cs="Times New Roman"/>
          <w:sz w:val="24"/>
          <w:szCs w:val="24"/>
        </w:rPr>
        <w:t>Absent:</w:t>
      </w:r>
      <w:r>
        <w:rPr>
          <w:rFonts w:ascii="Times New Roman" w:hAnsi="Times New Roman" w:cs="Times New Roman"/>
          <w:sz w:val="24"/>
          <w:szCs w:val="24"/>
        </w:rPr>
        <w:tab/>
        <w:t>None</w:t>
      </w:r>
      <w:r>
        <w:rPr>
          <w:rFonts w:ascii="Times New Roman" w:hAnsi="Times New Roman" w:cs="Times New Roman"/>
          <w:sz w:val="24"/>
          <w:szCs w:val="24"/>
        </w:rPr>
        <w:tab/>
      </w:r>
    </w:p>
    <w:p w14:paraId="102437A8" w14:textId="66EFAB3F" w:rsidR="008651D5" w:rsidRPr="00B13C7B" w:rsidRDefault="008651D5" w:rsidP="004F03E0">
      <w:pPr>
        <w:spacing w:after="0"/>
        <w:jc w:val="both"/>
        <w:rPr>
          <w:rFonts w:ascii="Times New Roman" w:hAnsi="Times New Roman" w:cs="Times New Roman"/>
          <w:b/>
          <w:bCs/>
          <w:sz w:val="24"/>
          <w:szCs w:val="24"/>
        </w:rPr>
      </w:pPr>
      <w:r>
        <w:rPr>
          <w:rFonts w:ascii="Times New Roman" w:hAnsi="Times New Roman" w:cs="Times New Roman"/>
          <w:sz w:val="24"/>
          <w:szCs w:val="24"/>
        </w:rPr>
        <w:tab/>
      </w:r>
      <w:r w:rsidR="00126FB0">
        <w:rPr>
          <w:rFonts w:ascii="Times New Roman" w:hAnsi="Times New Roman" w:cs="Times New Roman"/>
          <w:sz w:val="24"/>
          <w:szCs w:val="24"/>
        </w:rPr>
        <w:t xml:space="preserve">      </w:t>
      </w:r>
      <w:r>
        <w:rPr>
          <w:rFonts w:ascii="Times New Roman" w:hAnsi="Times New Roman" w:cs="Times New Roman"/>
          <w:sz w:val="24"/>
          <w:szCs w:val="24"/>
        </w:rPr>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bookmarkEnd w:id="8"/>
    <w:p w14:paraId="4B26E533" w14:textId="77777777" w:rsidR="008651D5" w:rsidRPr="008651D5" w:rsidRDefault="008651D5" w:rsidP="004F03E0">
      <w:pPr>
        <w:pStyle w:val="ListParagraph"/>
        <w:spacing w:after="0" w:line="240" w:lineRule="auto"/>
        <w:ind w:left="1080"/>
        <w:jc w:val="both"/>
        <w:rPr>
          <w:sz w:val="24"/>
          <w:szCs w:val="24"/>
        </w:rPr>
      </w:pPr>
    </w:p>
    <w:p w14:paraId="490A7A18" w14:textId="31E71401" w:rsidR="00BE0E78" w:rsidRPr="00F70C9F" w:rsidRDefault="00051021" w:rsidP="00154F37">
      <w:pPr>
        <w:pStyle w:val="ListParagraph"/>
        <w:numPr>
          <w:ilvl w:val="0"/>
          <w:numId w:val="2"/>
        </w:numPr>
        <w:spacing w:after="0" w:line="240" w:lineRule="auto"/>
        <w:rPr>
          <w:sz w:val="24"/>
          <w:szCs w:val="24"/>
        </w:rPr>
      </w:pPr>
      <w:r w:rsidRPr="00F70C9F">
        <w:rPr>
          <w:b/>
          <w:bCs/>
          <w:sz w:val="24"/>
          <w:szCs w:val="24"/>
        </w:rPr>
        <w:t>Orland Cemetery District Purchasing &amp; Contracting Policy:</w:t>
      </w:r>
    </w:p>
    <w:p w14:paraId="561BCF3E" w14:textId="1F30AFE3" w:rsidR="00F70C9F" w:rsidRPr="00BF5E41" w:rsidRDefault="00BF5E41" w:rsidP="004F03E0">
      <w:pPr>
        <w:spacing w:after="0" w:line="240" w:lineRule="auto"/>
        <w:ind w:left="1080"/>
        <w:jc w:val="both"/>
        <w:rPr>
          <w:sz w:val="24"/>
          <w:szCs w:val="24"/>
        </w:rPr>
      </w:pPr>
      <w:r w:rsidRPr="00BF5E41">
        <w:rPr>
          <w:sz w:val="24"/>
          <w:szCs w:val="24"/>
        </w:rPr>
        <w:t xml:space="preserve">The </w:t>
      </w:r>
      <w:r w:rsidRPr="00BF5E41">
        <w:rPr>
          <w:rStyle w:val="Strong"/>
          <w:sz w:val="24"/>
          <w:szCs w:val="24"/>
        </w:rPr>
        <w:t>Orland Cemetery District Purchasing and Contracting Policy</w:t>
      </w:r>
      <w:r w:rsidRPr="00BF5E41">
        <w:rPr>
          <w:sz w:val="24"/>
          <w:szCs w:val="24"/>
        </w:rPr>
        <w:t xml:space="preserve"> outlines the procedures and guidelines the District follows when buying goods or services and entering into contracts.</w:t>
      </w:r>
      <w:r w:rsidR="00FA3CA6">
        <w:rPr>
          <w:sz w:val="24"/>
          <w:szCs w:val="24"/>
        </w:rPr>
        <w:t xml:space="preserve">  This policy is to ensure that all purchasing and contracting activities are transparent, cost-effective</w:t>
      </w:r>
      <w:r w:rsidR="00F44F2B">
        <w:rPr>
          <w:sz w:val="24"/>
          <w:szCs w:val="24"/>
        </w:rPr>
        <w:t>, and compliant with applicable laws and regulations.</w:t>
      </w:r>
    </w:p>
    <w:p w14:paraId="209E2DE4" w14:textId="77777777" w:rsidR="00BF5E41" w:rsidRPr="00F12A1B" w:rsidRDefault="00BF5E41" w:rsidP="004F03E0">
      <w:pPr>
        <w:spacing w:after="0" w:line="240" w:lineRule="auto"/>
        <w:jc w:val="both"/>
        <w:rPr>
          <w:sz w:val="20"/>
          <w:szCs w:val="20"/>
        </w:rPr>
      </w:pPr>
    </w:p>
    <w:p w14:paraId="7B61FE7B" w14:textId="773A7C71" w:rsidR="00BE0E78" w:rsidRDefault="00BE0E78" w:rsidP="004F03E0">
      <w:pPr>
        <w:pStyle w:val="ListParagraph"/>
        <w:spacing w:after="0" w:line="240" w:lineRule="auto"/>
        <w:ind w:left="1080"/>
        <w:jc w:val="both"/>
        <w:rPr>
          <w:i/>
          <w:iCs/>
          <w:sz w:val="24"/>
          <w:szCs w:val="24"/>
        </w:rPr>
      </w:pPr>
      <w:r>
        <w:rPr>
          <w:b/>
          <w:bCs/>
          <w:i/>
          <w:iCs/>
          <w:sz w:val="24"/>
          <w:szCs w:val="24"/>
        </w:rPr>
        <w:t xml:space="preserve">Staff Recommendation: </w:t>
      </w:r>
      <w:r>
        <w:rPr>
          <w:i/>
          <w:iCs/>
          <w:sz w:val="24"/>
          <w:szCs w:val="24"/>
        </w:rPr>
        <w:t xml:space="preserve">Staff </w:t>
      </w:r>
      <w:r w:rsidR="008D797D">
        <w:rPr>
          <w:i/>
          <w:iCs/>
          <w:sz w:val="24"/>
          <w:szCs w:val="24"/>
        </w:rPr>
        <w:t>recommend</w:t>
      </w:r>
      <w:r w:rsidR="00F70C9F">
        <w:rPr>
          <w:i/>
          <w:iCs/>
          <w:sz w:val="24"/>
          <w:szCs w:val="24"/>
        </w:rPr>
        <w:t xml:space="preserve">ing the Board approve the Orland Cemetery District proposed </w:t>
      </w:r>
      <w:r w:rsidR="001C5E23">
        <w:rPr>
          <w:i/>
          <w:iCs/>
          <w:sz w:val="24"/>
          <w:szCs w:val="24"/>
        </w:rPr>
        <w:t>Purchasing &amp; Contracting Policy.</w:t>
      </w:r>
    </w:p>
    <w:p w14:paraId="24893D8D" w14:textId="77777777" w:rsidR="008D3AA5" w:rsidRPr="00F12A1B" w:rsidRDefault="008D3AA5" w:rsidP="004F03E0">
      <w:pPr>
        <w:pStyle w:val="ListParagraph"/>
        <w:spacing w:after="0" w:line="240" w:lineRule="auto"/>
        <w:ind w:left="1080"/>
        <w:jc w:val="both"/>
        <w:rPr>
          <w:i/>
          <w:iCs/>
          <w:sz w:val="20"/>
          <w:szCs w:val="20"/>
        </w:rPr>
      </w:pPr>
    </w:p>
    <w:p w14:paraId="4F4B7DA2" w14:textId="77777777" w:rsidR="00C8107D" w:rsidRDefault="00C8107D" w:rsidP="004F03E0">
      <w:pPr>
        <w:pStyle w:val="ListParagraph"/>
        <w:spacing w:after="0" w:line="240" w:lineRule="auto"/>
        <w:ind w:left="1080"/>
        <w:jc w:val="both"/>
        <w:rPr>
          <w:i/>
          <w:iCs/>
          <w:sz w:val="24"/>
          <w:szCs w:val="24"/>
        </w:rPr>
      </w:pPr>
      <w:bookmarkStart w:id="9" w:name="_Hlk195533836"/>
      <w:r>
        <w:rPr>
          <w:b/>
          <w:bCs/>
          <w:i/>
          <w:iCs/>
          <w:sz w:val="24"/>
          <w:szCs w:val="24"/>
        </w:rPr>
        <w:t xml:space="preserve">Financial Analysis: </w:t>
      </w:r>
      <w:r>
        <w:rPr>
          <w:i/>
          <w:iCs/>
          <w:sz w:val="24"/>
          <w:szCs w:val="24"/>
        </w:rPr>
        <w:t>There is no known financial impact resulting from this action.</w:t>
      </w:r>
    </w:p>
    <w:p w14:paraId="03F52833" w14:textId="12FC430E" w:rsidR="008D3AA5" w:rsidRPr="00F12A1B" w:rsidRDefault="008D3AA5" w:rsidP="004F03E0">
      <w:pPr>
        <w:pStyle w:val="ListParagraph"/>
        <w:spacing w:after="0" w:line="240" w:lineRule="auto"/>
        <w:ind w:left="1080"/>
        <w:jc w:val="both"/>
        <w:rPr>
          <w:b/>
          <w:bCs/>
          <w:i/>
          <w:iCs/>
          <w:sz w:val="20"/>
          <w:szCs w:val="20"/>
        </w:rPr>
      </w:pPr>
    </w:p>
    <w:bookmarkEnd w:id="9"/>
    <w:p w14:paraId="66912D1D" w14:textId="1D4755C5" w:rsidR="00D57A92" w:rsidRPr="00E70214" w:rsidRDefault="00D57A92" w:rsidP="004F03E0">
      <w:pPr>
        <w:pStyle w:val="ListParagraph"/>
        <w:spacing w:after="0" w:line="240" w:lineRule="auto"/>
        <w:ind w:left="1080"/>
        <w:jc w:val="both"/>
        <w:rPr>
          <w:i/>
          <w:iCs/>
          <w:sz w:val="24"/>
          <w:szCs w:val="24"/>
        </w:rPr>
      </w:pPr>
      <w:r w:rsidRPr="00B24A84">
        <w:rPr>
          <w:b/>
          <w:bCs/>
          <w:i/>
          <w:iCs/>
          <w:sz w:val="24"/>
          <w:szCs w:val="24"/>
        </w:rPr>
        <w:t xml:space="preserve">Motion: </w:t>
      </w:r>
      <w:r w:rsidR="00D56219">
        <w:rPr>
          <w:i/>
          <w:iCs/>
          <w:sz w:val="24"/>
          <w:szCs w:val="24"/>
        </w:rPr>
        <w:t>To adopt the Orland Cemetery District Purchasing &amp; Contracting Policy as presented</w:t>
      </w:r>
      <w:r w:rsidR="006E75F2">
        <w:rPr>
          <w:i/>
          <w:iCs/>
          <w:sz w:val="24"/>
          <w:szCs w:val="24"/>
        </w:rPr>
        <w:t>.</w:t>
      </w:r>
    </w:p>
    <w:p w14:paraId="764912DC" w14:textId="77777777" w:rsidR="00D57A92" w:rsidRPr="00F12A1B" w:rsidRDefault="00D57A92" w:rsidP="004F03E0">
      <w:pPr>
        <w:spacing w:after="0"/>
        <w:ind w:left="360" w:firstLine="720"/>
        <w:jc w:val="both"/>
        <w:rPr>
          <w:rFonts w:ascii="Times New Roman" w:hAnsi="Times New Roman" w:cs="Times New Roman"/>
          <w:sz w:val="20"/>
          <w:szCs w:val="20"/>
        </w:rPr>
      </w:pPr>
    </w:p>
    <w:p w14:paraId="5B601E90" w14:textId="71D793AC" w:rsidR="00F44F2B" w:rsidRDefault="00F44F2B" w:rsidP="004F03E0">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Donnelley – Move approval – Minutes only.</w:t>
      </w:r>
    </w:p>
    <w:p w14:paraId="11816A1C" w14:textId="4B72C5F7" w:rsidR="00F44F2B" w:rsidRDefault="00F44F2B"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Tefelski</w:t>
      </w:r>
    </w:p>
    <w:p w14:paraId="2CD067F3" w14:textId="02724A19" w:rsidR="00F44F2B" w:rsidRDefault="00F44F2B"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Beale, Donnelley, Tefelski</w:t>
      </w:r>
    </w:p>
    <w:p w14:paraId="52309C75" w14:textId="77777777" w:rsidR="00F44F2B" w:rsidRDefault="00F44F2B"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Abstain:</w:t>
      </w:r>
      <w:r>
        <w:rPr>
          <w:rFonts w:ascii="Times New Roman" w:hAnsi="Times New Roman" w:cs="Times New Roman"/>
          <w:sz w:val="24"/>
          <w:szCs w:val="24"/>
        </w:rPr>
        <w:tab/>
        <w:t>None</w:t>
      </w:r>
    </w:p>
    <w:p w14:paraId="2DEF23C6" w14:textId="7A72993A" w:rsidR="00F44F2B" w:rsidRDefault="00F44F2B"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No:</w:t>
      </w:r>
      <w:r>
        <w:rPr>
          <w:rFonts w:ascii="Times New Roman" w:hAnsi="Times New Roman" w:cs="Times New Roman"/>
          <w:sz w:val="24"/>
          <w:szCs w:val="24"/>
        </w:rPr>
        <w:tab/>
        <w:t>None</w:t>
      </w:r>
    </w:p>
    <w:p w14:paraId="4A3C32A7" w14:textId="77777777" w:rsidR="00F44F2B" w:rsidRDefault="00F44F2B"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Absent:</w:t>
      </w:r>
      <w:r>
        <w:rPr>
          <w:rFonts w:ascii="Times New Roman" w:hAnsi="Times New Roman" w:cs="Times New Roman"/>
          <w:sz w:val="24"/>
          <w:szCs w:val="24"/>
        </w:rPr>
        <w:tab/>
        <w:t>None</w:t>
      </w:r>
      <w:r>
        <w:rPr>
          <w:rFonts w:ascii="Times New Roman" w:hAnsi="Times New Roman" w:cs="Times New Roman"/>
          <w:sz w:val="24"/>
          <w:szCs w:val="24"/>
        </w:rPr>
        <w:tab/>
      </w:r>
    </w:p>
    <w:p w14:paraId="027014B4" w14:textId="77777777" w:rsidR="00F44F2B" w:rsidRPr="00B13C7B" w:rsidRDefault="00F44F2B" w:rsidP="004F03E0">
      <w:pPr>
        <w:tabs>
          <w:tab w:val="left" w:pos="1080"/>
        </w:tabs>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73A21F3F" w14:textId="77777777" w:rsidR="00C8107D" w:rsidRDefault="00C8107D" w:rsidP="00BE0E78">
      <w:pPr>
        <w:pStyle w:val="ListParagraph"/>
        <w:spacing w:after="0" w:line="240" w:lineRule="auto"/>
        <w:ind w:left="1080"/>
        <w:rPr>
          <w:b/>
          <w:bCs/>
          <w:i/>
          <w:iCs/>
          <w:sz w:val="24"/>
          <w:szCs w:val="24"/>
        </w:rPr>
      </w:pPr>
    </w:p>
    <w:p w14:paraId="31A6DCCF" w14:textId="2599BAD9" w:rsidR="005E3D87" w:rsidRPr="00D17234" w:rsidRDefault="00D17234" w:rsidP="006B7AD9">
      <w:pPr>
        <w:pStyle w:val="ListParagraph"/>
        <w:numPr>
          <w:ilvl w:val="0"/>
          <w:numId w:val="2"/>
        </w:numPr>
        <w:spacing w:after="0" w:line="240" w:lineRule="auto"/>
        <w:rPr>
          <w:b/>
          <w:bCs/>
          <w:sz w:val="24"/>
          <w:szCs w:val="24"/>
        </w:rPr>
      </w:pPr>
      <w:r w:rsidRPr="00D17234">
        <w:rPr>
          <w:b/>
          <w:bCs/>
          <w:sz w:val="24"/>
          <w:szCs w:val="24"/>
        </w:rPr>
        <w:t>Orland Cemetery District Mission and Vision Statements</w:t>
      </w:r>
      <w:r w:rsidR="005E3D87" w:rsidRPr="00D17234">
        <w:rPr>
          <w:b/>
          <w:bCs/>
          <w:sz w:val="24"/>
          <w:szCs w:val="24"/>
        </w:rPr>
        <w:t xml:space="preserve">: </w:t>
      </w:r>
    </w:p>
    <w:p w14:paraId="5BDF879A" w14:textId="0CDBA807" w:rsidR="0022098C" w:rsidRDefault="001532B7" w:rsidP="004F03E0">
      <w:pPr>
        <w:pStyle w:val="ListParagraph"/>
        <w:spacing w:after="0" w:line="240" w:lineRule="auto"/>
        <w:ind w:left="1080"/>
        <w:jc w:val="both"/>
        <w:rPr>
          <w:sz w:val="24"/>
          <w:szCs w:val="24"/>
        </w:rPr>
      </w:pPr>
      <w:r>
        <w:rPr>
          <w:sz w:val="24"/>
          <w:szCs w:val="24"/>
        </w:rPr>
        <w:t>The Orland Cemetery District has developed a proposed vision and mission statement to better reflect its commitment to</w:t>
      </w:r>
      <w:r w:rsidR="00392750">
        <w:rPr>
          <w:sz w:val="24"/>
          <w:szCs w:val="24"/>
        </w:rPr>
        <w:t xml:space="preserve"> serving the community with dignity, respect and care.</w:t>
      </w:r>
    </w:p>
    <w:p w14:paraId="14C63C98" w14:textId="77777777" w:rsidR="00392750" w:rsidRDefault="00392750" w:rsidP="004F03E0">
      <w:pPr>
        <w:pStyle w:val="ListParagraph"/>
        <w:spacing w:after="0" w:line="240" w:lineRule="auto"/>
        <w:ind w:left="1080"/>
        <w:jc w:val="both"/>
        <w:rPr>
          <w:sz w:val="24"/>
          <w:szCs w:val="24"/>
        </w:rPr>
      </w:pPr>
    </w:p>
    <w:p w14:paraId="2C5986D5" w14:textId="4D26E40D" w:rsidR="00392750" w:rsidRPr="00EA3EE0" w:rsidRDefault="00374491" w:rsidP="004F03E0">
      <w:pPr>
        <w:pStyle w:val="ListParagraph"/>
        <w:spacing w:after="0" w:line="240" w:lineRule="auto"/>
        <w:ind w:left="1080"/>
        <w:jc w:val="both"/>
        <w:rPr>
          <w:b/>
          <w:bCs/>
          <w:i/>
          <w:iCs/>
          <w:sz w:val="24"/>
          <w:szCs w:val="24"/>
        </w:rPr>
      </w:pPr>
      <w:r w:rsidRPr="00EA3EE0">
        <w:rPr>
          <w:b/>
          <w:bCs/>
          <w:i/>
          <w:iCs/>
          <w:sz w:val="24"/>
          <w:szCs w:val="24"/>
        </w:rPr>
        <w:t>Orland Cemetery District Mission Statement:</w:t>
      </w:r>
    </w:p>
    <w:p w14:paraId="59360C4E" w14:textId="77777777" w:rsidR="00EA3EE0" w:rsidRDefault="00EA3EE0" w:rsidP="004F03E0">
      <w:pPr>
        <w:pStyle w:val="NormalWeb"/>
        <w:ind w:left="1080"/>
        <w:jc w:val="both"/>
      </w:pPr>
      <w:r>
        <w:rPr>
          <w:rStyle w:val="Emphasis"/>
          <w:rFonts w:eastAsiaTheme="majorEastAsia"/>
        </w:rPr>
        <w:t>"The Orland Cemetery District is committed to providing a peaceful, dignified, and well-maintained resting place for our community’s loved ones. We honor the past, serve the present, and preserve the future by upholding our historical and cultural heritage while ensuring a serene environment for reflection and remembrance. Through thoughtful stewardship and sustainable practices, we strive to maintain the beauty, integrity, and trust of our community for generations to come."</w:t>
      </w:r>
    </w:p>
    <w:p w14:paraId="7DB249A6" w14:textId="7449553A" w:rsidR="00D17234" w:rsidRPr="00EA3EE0" w:rsidRDefault="00EA3EE0" w:rsidP="004F03E0">
      <w:pPr>
        <w:pStyle w:val="ListParagraph"/>
        <w:spacing w:after="0" w:line="240" w:lineRule="auto"/>
        <w:ind w:left="1080"/>
        <w:jc w:val="both"/>
        <w:rPr>
          <w:b/>
          <w:bCs/>
          <w:i/>
          <w:iCs/>
          <w:sz w:val="24"/>
          <w:szCs w:val="24"/>
        </w:rPr>
      </w:pPr>
      <w:r>
        <w:rPr>
          <w:b/>
          <w:bCs/>
          <w:i/>
          <w:iCs/>
          <w:sz w:val="24"/>
          <w:szCs w:val="24"/>
        </w:rPr>
        <w:t>Orland Cemetery District Vision Statement:</w:t>
      </w:r>
    </w:p>
    <w:p w14:paraId="777AEDE8" w14:textId="77777777" w:rsidR="00664CDF" w:rsidRDefault="00664CDF" w:rsidP="004F03E0">
      <w:pPr>
        <w:pStyle w:val="NormalWeb"/>
        <w:ind w:left="1080"/>
        <w:jc w:val="both"/>
        <w:rPr>
          <w:rStyle w:val="Emphasis"/>
          <w:rFonts w:eastAsiaTheme="majorEastAsia"/>
        </w:rPr>
      </w:pPr>
      <w:r>
        <w:rPr>
          <w:rStyle w:val="Emphasis"/>
          <w:rFonts w:eastAsiaTheme="majorEastAsia"/>
        </w:rPr>
        <w:t>"Our vision is to be a model of excellence in cemetery care, preservation, and service, ensuring that the Orland Cemetery District remains a place of peace, dignity, and remembrance for generations to come. Through compassionate service, thoughtful stewardship, and sustainable practices, we aspire to provide a serene and welcoming environment where families can honor their loved ones with trust and confidence. We are dedicated to preserving our rich history while embracing innovation to meet the evolving needs of our community."</w:t>
      </w:r>
    </w:p>
    <w:p w14:paraId="71B3D297" w14:textId="70699DD9" w:rsidR="00FB1045" w:rsidRPr="00DF25E7" w:rsidRDefault="00B24A84" w:rsidP="004F03E0">
      <w:pPr>
        <w:pStyle w:val="ListParagraph"/>
        <w:spacing w:after="0" w:line="240" w:lineRule="auto"/>
        <w:ind w:left="1080"/>
        <w:jc w:val="both"/>
        <w:rPr>
          <w:i/>
          <w:iCs/>
          <w:sz w:val="24"/>
          <w:szCs w:val="24"/>
        </w:rPr>
      </w:pPr>
      <w:r w:rsidRPr="00B24A84">
        <w:rPr>
          <w:b/>
          <w:bCs/>
          <w:i/>
          <w:iCs/>
          <w:sz w:val="24"/>
          <w:szCs w:val="24"/>
        </w:rPr>
        <w:t xml:space="preserve">Motion: </w:t>
      </w:r>
      <w:r w:rsidR="00DF25E7">
        <w:rPr>
          <w:i/>
          <w:iCs/>
          <w:sz w:val="24"/>
          <w:szCs w:val="24"/>
        </w:rPr>
        <w:t>To approve the</w:t>
      </w:r>
      <w:r w:rsidR="000E2A29">
        <w:rPr>
          <w:i/>
          <w:iCs/>
          <w:sz w:val="24"/>
          <w:szCs w:val="24"/>
        </w:rPr>
        <w:t xml:space="preserve"> Orland Cemetery District Mission and Vision Statement as presented.</w:t>
      </w:r>
      <w:r w:rsidR="00DF25E7">
        <w:rPr>
          <w:i/>
          <w:iCs/>
          <w:sz w:val="24"/>
          <w:szCs w:val="24"/>
        </w:rPr>
        <w:t xml:space="preserve"> </w:t>
      </w:r>
    </w:p>
    <w:p w14:paraId="0FBDECD3" w14:textId="77777777" w:rsidR="00B24A84" w:rsidRDefault="00B24A84" w:rsidP="004F03E0">
      <w:pPr>
        <w:pStyle w:val="ListParagraph"/>
        <w:spacing w:after="0" w:line="240" w:lineRule="auto"/>
        <w:ind w:left="1080"/>
        <w:jc w:val="both"/>
        <w:rPr>
          <w:i/>
          <w:iCs/>
          <w:sz w:val="24"/>
          <w:szCs w:val="24"/>
        </w:rPr>
      </w:pPr>
    </w:p>
    <w:p w14:paraId="2DB5894E" w14:textId="77777777" w:rsidR="00C74BB5" w:rsidRDefault="00C74BB5" w:rsidP="004F03E0">
      <w:pPr>
        <w:pStyle w:val="ListParagraph"/>
        <w:spacing w:after="0" w:line="240" w:lineRule="auto"/>
        <w:ind w:left="1080"/>
        <w:jc w:val="both"/>
        <w:rPr>
          <w:i/>
          <w:iCs/>
          <w:sz w:val="24"/>
          <w:szCs w:val="24"/>
        </w:rPr>
      </w:pPr>
      <w:r>
        <w:rPr>
          <w:b/>
          <w:bCs/>
          <w:i/>
          <w:iCs/>
          <w:sz w:val="24"/>
          <w:szCs w:val="24"/>
        </w:rPr>
        <w:t xml:space="preserve">Financial Analysis: </w:t>
      </w:r>
      <w:r>
        <w:rPr>
          <w:i/>
          <w:iCs/>
          <w:sz w:val="24"/>
          <w:szCs w:val="24"/>
        </w:rPr>
        <w:t>There is no known financial impact resulting from this action.</w:t>
      </w:r>
    </w:p>
    <w:p w14:paraId="2815F2B7" w14:textId="77777777" w:rsidR="00C74BB5" w:rsidRDefault="00C74BB5" w:rsidP="004F03E0">
      <w:pPr>
        <w:pStyle w:val="ListParagraph"/>
        <w:spacing w:after="0" w:line="240" w:lineRule="auto"/>
        <w:ind w:left="1080"/>
        <w:jc w:val="both"/>
        <w:rPr>
          <w:i/>
          <w:iCs/>
          <w:sz w:val="24"/>
          <w:szCs w:val="24"/>
        </w:rPr>
      </w:pPr>
    </w:p>
    <w:p w14:paraId="2C969751" w14:textId="77777777" w:rsidR="00AF2AAF" w:rsidRDefault="00AF2AAF" w:rsidP="004F03E0">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Tefelski – Move approval</w:t>
      </w:r>
    </w:p>
    <w:p w14:paraId="2837B8CC" w14:textId="270FBED0" w:rsidR="00AF2AAF" w:rsidRDefault="00AF2AAF"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t>Donnelley</w:t>
      </w:r>
    </w:p>
    <w:p w14:paraId="7CB930B0" w14:textId="246233D5" w:rsidR="00AF2AAF" w:rsidRDefault="00AF2AAF" w:rsidP="004F03E0">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Beale, Donnelley, Tefelski</w:t>
      </w:r>
    </w:p>
    <w:p w14:paraId="678DD42F" w14:textId="0EAC1768" w:rsidR="00AF2AAF" w:rsidRDefault="00AF2AAF" w:rsidP="004F03E0">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4711FFD7" w14:textId="3B9C848C" w:rsidR="00AF2AAF" w:rsidRDefault="00AF2AAF" w:rsidP="004F03E0">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1890C31C" w14:textId="25976222" w:rsidR="00AF2AAF" w:rsidRDefault="00AF2AAF" w:rsidP="004F03E0">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0499C126" w14:textId="77777777" w:rsidR="00AF2AAF" w:rsidRPr="00B13C7B" w:rsidRDefault="00AF2AAF" w:rsidP="004F03E0">
      <w:pPr>
        <w:tabs>
          <w:tab w:val="left" w:pos="1080"/>
        </w:tabs>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73D35637" w14:textId="77777777" w:rsidR="00FB1045" w:rsidRPr="00AF2AAF" w:rsidRDefault="00FB1045" w:rsidP="0022098C">
      <w:pPr>
        <w:pStyle w:val="ListParagraph"/>
        <w:spacing w:after="0" w:line="240" w:lineRule="auto"/>
        <w:ind w:left="1080"/>
        <w:rPr>
          <w:sz w:val="24"/>
          <w:szCs w:val="24"/>
        </w:rPr>
      </w:pPr>
    </w:p>
    <w:p w14:paraId="6971B1B6" w14:textId="3D8F1A13" w:rsidR="005E3D87" w:rsidRDefault="003100E0" w:rsidP="006B7AD9">
      <w:pPr>
        <w:pStyle w:val="ListParagraph"/>
        <w:numPr>
          <w:ilvl w:val="0"/>
          <w:numId w:val="2"/>
        </w:numPr>
        <w:spacing w:after="0" w:line="240" w:lineRule="auto"/>
        <w:jc w:val="both"/>
        <w:rPr>
          <w:sz w:val="24"/>
          <w:szCs w:val="24"/>
        </w:rPr>
      </w:pPr>
      <w:r>
        <w:rPr>
          <w:b/>
          <w:bCs/>
          <w:sz w:val="24"/>
          <w:szCs w:val="24"/>
        </w:rPr>
        <w:t>Five Star Bankin</w:t>
      </w:r>
      <w:r w:rsidR="009B2667">
        <w:rPr>
          <w:b/>
          <w:bCs/>
          <w:sz w:val="24"/>
          <w:szCs w:val="24"/>
        </w:rPr>
        <w:t>g:</w:t>
      </w:r>
      <w:r w:rsidR="005E3D87" w:rsidRPr="00CD02CE">
        <w:rPr>
          <w:sz w:val="24"/>
          <w:szCs w:val="24"/>
        </w:rPr>
        <w:t xml:space="preserve"> </w:t>
      </w:r>
    </w:p>
    <w:p w14:paraId="19A2D877" w14:textId="1FA0C33D" w:rsidR="00315887" w:rsidRDefault="009B2667" w:rsidP="00315887">
      <w:pPr>
        <w:pStyle w:val="ListParagraph"/>
        <w:spacing w:after="0" w:line="240" w:lineRule="auto"/>
        <w:ind w:left="1080"/>
        <w:jc w:val="both"/>
        <w:rPr>
          <w:sz w:val="24"/>
          <w:szCs w:val="24"/>
        </w:rPr>
      </w:pPr>
      <w:r>
        <w:rPr>
          <w:sz w:val="24"/>
          <w:szCs w:val="24"/>
        </w:rPr>
        <w:t>District Manager Staci Buttermore informed the board that while attending the PCA conference</w:t>
      </w:r>
      <w:r w:rsidR="00417E6A">
        <w:rPr>
          <w:sz w:val="24"/>
          <w:szCs w:val="24"/>
        </w:rPr>
        <w:t xml:space="preserve"> she met Logon Montgomery and Reagan Ballo from Five Star Banking.  The</w:t>
      </w:r>
      <w:r w:rsidR="00CA324B">
        <w:rPr>
          <w:sz w:val="24"/>
          <w:szCs w:val="24"/>
        </w:rPr>
        <w:t>y</w:t>
      </w:r>
      <w:r w:rsidR="00417E6A">
        <w:rPr>
          <w:sz w:val="24"/>
          <w:szCs w:val="24"/>
        </w:rPr>
        <w:t xml:space="preserve"> specialize in </w:t>
      </w:r>
      <w:r w:rsidR="00154C14">
        <w:rPr>
          <w:sz w:val="24"/>
          <w:szCs w:val="24"/>
        </w:rPr>
        <w:t xml:space="preserve">providing banking needs for Special Districts.  District Manager </w:t>
      </w:r>
      <w:r w:rsidR="001D78CD">
        <w:rPr>
          <w:sz w:val="24"/>
          <w:szCs w:val="24"/>
        </w:rPr>
        <w:t xml:space="preserve">Buttermore asked the Trustee’s if a meeting could be set up </w:t>
      </w:r>
      <w:r w:rsidR="009206E8">
        <w:rPr>
          <w:sz w:val="24"/>
          <w:szCs w:val="24"/>
        </w:rPr>
        <w:t>to discuss their services.  Trustees agreed that this meeting could be beneficial for the District</w:t>
      </w:r>
      <w:r w:rsidR="00972789">
        <w:rPr>
          <w:sz w:val="24"/>
          <w:szCs w:val="24"/>
        </w:rPr>
        <w:t xml:space="preserve">.  </w:t>
      </w:r>
      <w:r w:rsidR="00CA324B">
        <w:rPr>
          <w:sz w:val="24"/>
          <w:szCs w:val="24"/>
        </w:rPr>
        <w:t>Staci</w:t>
      </w:r>
      <w:r w:rsidR="00972789">
        <w:rPr>
          <w:sz w:val="24"/>
          <w:szCs w:val="24"/>
        </w:rPr>
        <w:t xml:space="preserve"> will </w:t>
      </w:r>
      <w:r w:rsidR="00CA5C72">
        <w:rPr>
          <w:sz w:val="24"/>
          <w:szCs w:val="24"/>
        </w:rPr>
        <w:t xml:space="preserve">set this meeting up for the Board’s May </w:t>
      </w:r>
      <w:r w:rsidR="00695E42">
        <w:rPr>
          <w:sz w:val="24"/>
          <w:szCs w:val="24"/>
        </w:rPr>
        <w:t xml:space="preserve">12, </w:t>
      </w:r>
      <w:r w:rsidR="00F55BEC">
        <w:rPr>
          <w:sz w:val="24"/>
          <w:szCs w:val="24"/>
        </w:rPr>
        <w:t>2025,</w:t>
      </w:r>
      <w:r w:rsidR="00695E42">
        <w:rPr>
          <w:sz w:val="24"/>
          <w:szCs w:val="24"/>
        </w:rPr>
        <w:t xml:space="preserve"> meeting</w:t>
      </w:r>
      <w:r w:rsidR="00972789">
        <w:rPr>
          <w:sz w:val="24"/>
          <w:szCs w:val="24"/>
        </w:rPr>
        <w:t>.</w:t>
      </w:r>
      <w:r w:rsidR="00C97F87">
        <w:rPr>
          <w:sz w:val="24"/>
          <w:szCs w:val="24"/>
        </w:rPr>
        <w:t xml:space="preserve"> </w:t>
      </w:r>
    </w:p>
    <w:p w14:paraId="15E9C9F9" w14:textId="77777777" w:rsidR="00F12A1B" w:rsidRDefault="00F12A1B" w:rsidP="00315887">
      <w:pPr>
        <w:pStyle w:val="ListParagraph"/>
        <w:spacing w:after="0" w:line="240" w:lineRule="auto"/>
        <w:ind w:left="1080"/>
        <w:jc w:val="both"/>
        <w:rPr>
          <w:sz w:val="24"/>
          <w:szCs w:val="24"/>
        </w:rPr>
      </w:pPr>
    </w:p>
    <w:p w14:paraId="19FF8460" w14:textId="77777777" w:rsidR="00F12A1B" w:rsidRDefault="00F12A1B" w:rsidP="00315887">
      <w:pPr>
        <w:pStyle w:val="ListParagraph"/>
        <w:spacing w:after="0" w:line="240" w:lineRule="auto"/>
        <w:ind w:left="1080"/>
        <w:jc w:val="both"/>
        <w:rPr>
          <w:sz w:val="24"/>
          <w:szCs w:val="24"/>
        </w:rPr>
      </w:pPr>
    </w:p>
    <w:p w14:paraId="78E387B0" w14:textId="77777777" w:rsidR="00695E42" w:rsidRDefault="00695E42" w:rsidP="00315887">
      <w:pPr>
        <w:pStyle w:val="ListParagraph"/>
        <w:spacing w:after="0" w:line="240" w:lineRule="auto"/>
        <w:ind w:left="1080"/>
        <w:jc w:val="both"/>
        <w:rPr>
          <w:sz w:val="24"/>
          <w:szCs w:val="24"/>
        </w:rPr>
      </w:pPr>
    </w:p>
    <w:p w14:paraId="6E719B83" w14:textId="3F2B525A" w:rsidR="00695E42" w:rsidRPr="00AF32DA" w:rsidRDefault="00AF32DA" w:rsidP="00AF32DA">
      <w:pPr>
        <w:pStyle w:val="ListParagraph"/>
        <w:numPr>
          <w:ilvl w:val="0"/>
          <w:numId w:val="2"/>
        </w:numPr>
        <w:spacing w:after="0" w:line="240" w:lineRule="auto"/>
        <w:jc w:val="both"/>
        <w:rPr>
          <w:b/>
          <w:bCs/>
          <w:sz w:val="24"/>
          <w:szCs w:val="24"/>
        </w:rPr>
      </w:pPr>
      <w:r w:rsidRPr="00AF32DA">
        <w:rPr>
          <w:b/>
          <w:bCs/>
          <w:sz w:val="24"/>
          <w:szCs w:val="24"/>
        </w:rPr>
        <w:lastRenderedPageBreak/>
        <w:t>Orland Cemetery District Resolution 2025-04-11 “Purchase of J</w:t>
      </w:r>
      <w:r w:rsidR="00077B4E">
        <w:rPr>
          <w:b/>
          <w:bCs/>
          <w:sz w:val="24"/>
          <w:szCs w:val="24"/>
        </w:rPr>
        <w:t>C</w:t>
      </w:r>
      <w:r w:rsidRPr="00AF32DA">
        <w:rPr>
          <w:b/>
          <w:bCs/>
          <w:sz w:val="24"/>
          <w:szCs w:val="24"/>
        </w:rPr>
        <w:t>B Backhoe”</w:t>
      </w:r>
    </w:p>
    <w:p w14:paraId="48FBA1A2" w14:textId="38ED3171" w:rsidR="009B2667" w:rsidRDefault="00077B4E" w:rsidP="00315887">
      <w:pPr>
        <w:pStyle w:val="ListParagraph"/>
        <w:spacing w:after="0" w:line="240" w:lineRule="auto"/>
        <w:ind w:left="1080"/>
        <w:jc w:val="both"/>
        <w:rPr>
          <w:sz w:val="24"/>
          <w:szCs w:val="24"/>
        </w:rPr>
      </w:pPr>
      <w:r>
        <w:rPr>
          <w:sz w:val="24"/>
          <w:szCs w:val="24"/>
        </w:rPr>
        <w:t xml:space="preserve">The District is purchasing a new JCB Backhoe, serial number </w:t>
      </w:r>
      <w:r w:rsidR="00BC5711">
        <w:rPr>
          <w:sz w:val="24"/>
          <w:szCs w:val="24"/>
        </w:rPr>
        <w:t xml:space="preserve">3360637, in the amount of 140,294.41, a 72-Month 0% lease, with a $1.00 </w:t>
      </w:r>
      <w:r w:rsidR="00427C4E">
        <w:rPr>
          <w:sz w:val="24"/>
          <w:szCs w:val="24"/>
        </w:rPr>
        <w:t>buyout</w:t>
      </w:r>
      <w:r w:rsidR="00BC5711">
        <w:rPr>
          <w:sz w:val="24"/>
          <w:szCs w:val="24"/>
        </w:rPr>
        <w:t>.</w:t>
      </w:r>
      <w:r w:rsidR="00427C4E">
        <w:rPr>
          <w:sz w:val="24"/>
          <w:szCs w:val="24"/>
        </w:rPr>
        <w:t xml:space="preserve">  This purchase is to meet the California Air Resource Board’s regulation.</w:t>
      </w:r>
    </w:p>
    <w:p w14:paraId="40668E80" w14:textId="77777777" w:rsidR="00427C4E" w:rsidRDefault="00427C4E" w:rsidP="00315887">
      <w:pPr>
        <w:pStyle w:val="ListParagraph"/>
        <w:spacing w:after="0" w:line="240" w:lineRule="auto"/>
        <w:ind w:left="1080"/>
        <w:jc w:val="both"/>
        <w:rPr>
          <w:sz w:val="24"/>
          <w:szCs w:val="24"/>
        </w:rPr>
      </w:pPr>
    </w:p>
    <w:p w14:paraId="008C2861" w14:textId="485645BE" w:rsidR="00315887" w:rsidRDefault="00315887" w:rsidP="00315887">
      <w:pPr>
        <w:pStyle w:val="ListParagraph"/>
        <w:spacing w:after="0" w:line="240" w:lineRule="auto"/>
        <w:ind w:left="1080"/>
        <w:jc w:val="both"/>
        <w:rPr>
          <w:i/>
          <w:iCs/>
          <w:sz w:val="24"/>
          <w:szCs w:val="24"/>
        </w:rPr>
      </w:pPr>
      <w:bookmarkStart w:id="10" w:name="_Hlk193264801"/>
      <w:r>
        <w:rPr>
          <w:b/>
          <w:bCs/>
          <w:i/>
          <w:iCs/>
          <w:sz w:val="24"/>
          <w:szCs w:val="24"/>
        </w:rPr>
        <w:t xml:space="preserve">Staff Recommendation: </w:t>
      </w:r>
      <w:r>
        <w:rPr>
          <w:i/>
          <w:iCs/>
          <w:sz w:val="24"/>
          <w:szCs w:val="24"/>
        </w:rPr>
        <w:t xml:space="preserve">Staff </w:t>
      </w:r>
      <w:r w:rsidR="00060851">
        <w:rPr>
          <w:i/>
          <w:iCs/>
          <w:sz w:val="24"/>
          <w:szCs w:val="24"/>
        </w:rPr>
        <w:t>recommend</w:t>
      </w:r>
      <w:r>
        <w:rPr>
          <w:i/>
          <w:iCs/>
          <w:sz w:val="24"/>
          <w:szCs w:val="24"/>
        </w:rPr>
        <w:t xml:space="preserve"> the purchase of </w:t>
      </w:r>
      <w:r w:rsidR="00686EE5">
        <w:rPr>
          <w:i/>
          <w:iCs/>
          <w:sz w:val="24"/>
          <w:szCs w:val="24"/>
        </w:rPr>
        <w:t>JCB</w:t>
      </w:r>
      <w:r w:rsidR="009B6825">
        <w:rPr>
          <w:i/>
          <w:iCs/>
          <w:sz w:val="24"/>
          <w:szCs w:val="24"/>
        </w:rPr>
        <w:t xml:space="preserve"> 3CX 1264WM backhoe, </w:t>
      </w:r>
      <w:proofErr w:type="spellStart"/>
      <w:r w:rsidR="004B2BAE">
        <w:rPr>
          <w:i/>
          <w:iCs/>
          <w:sz w:val="24"/>
          <w:szCs w:val="24"/>
        </w:rPr>
        <w:t>Sourcewell</w:t>
      </w:r>
      <w:proofErr w:type="spellEnd"/>
      <w:r w:rsidR="00CA324B">
        <w:rPr>
          <w:i/>
          <w:iCs/>
          <w:sz w:val="24"/>
          <w:szCs w:val="24"/>
        </w:rPr>
        <w:t xml:space="preserve"> </w:t>
      </w:r>
      <w:r w:rsidR="004B2BAE">
        <w:rPr>
          <w:i/>
          <w:iCs/>
          <w:sz w:val="24"/>
          <w:szCs w:val="24"/>
        </w:rPr>
        <w:t xml:space="preserve">#25SW-BHLI, </w:t>
      </w:r>
      <w:r w:rsidR="008D6A6D">
        <w:rPr>
          <w:i/>
          <w:iCs/>
          <w:sz w:val="24"/>
          <w:szCs w:val="24"/>
        </w:rPr>
        <w:t>72</w:t>
      </w:r>
      <w:r w:rsidR="00D62616">
        <w:rPr>
          <w:i/>
          <w:iCs/>
          <w:sz w:val="24"/>
          <w:szCs w:val="24"/>
        </w:rPr>
        <w:t xml:space="preserve"> months, 0% financing, with </w:t>
      </w:r>
      <w:r w:rsidR="008D6A6D">
        <w:rPr>
          <w:i/>
          <w:iCs/>
          <w:sz w:val="24"/>
          <w:szCs w:val="24"/>
        </w:rPr>
        <w:t>monthly/</w:t>
      </w:r>
      <w:r w:rsidR="00D62616">
        <w:rPr>
          <w:i/>
          <w:iCs/>
          <w:sz w:val="24"/>
          <w:szCs w:val="24"/>
        </w:rPr>
        <w:t>annual payments</w:t>
      </w:r>
      <w:r w:rsidR="00AF52B8">
        <w:rPr>
          <w:i/>
          <w:iCs/>
          <w:sz w:val="24"/>
          <w:szCs w:val="24"/>
        </w:rPr>
        <w:t xml:space="preserve">.  </w:t>
      </w:r>
      <w:r w:rsidR="0071784D">
        <w:rPr>
          <w:i/>
          <w:iCs/>
          <w:sz w:val="24"/>
          <w:szCs w:val="24"/>
        </w:rPr>
        <w:t>The total</w:t>
      </w:r>
      <w:r w:rsidR="00AF52B8">
        <w:rPr>
          <w:i/>
          <w:iCs/>
          <w:sz w:val="24"/>
          <w:szCs w:val="24"/>
        </w:rPr>
        <w:t xml:space="preserve"> cost </w:t>
      </w:r>
      <w:r w:rsidR="00F55BEC">
        <w:rPr>
          <w:i/>
          <w:iCs/>
          <w:sz w:val="24"/>
          <w:szCs w:val="24"/>
        </w:rPr>
        <w:t>was $140,294.41</w:t>
      </w:r>
      <w:r w:rsidR="00D03C17">
        <w:rPr>
          <w:i/>
          <w:iCs/>
          <w:sz w:val="24"/>
          <w:szCs w:val="24"/>
        </w:rPr>
        <w:t>.</w:t>
      </w:r>
    </w:p>
    <w:bookmarkEnd w:id="10"/>
    <w:p w14:paraId="1DA149CD" w14:textId="77777777" w:rsidR="0071784D" w:rsidRDefault="0071784D" w:rsidP="00315887">
      <w:pPr>
        <w:pStyle w:val="ListParagraph"/>
        <w:spacing w:after="0" w:line="240" w:lineRule="auto"/>
        <w:ind w:left="1080"/>
        <w:jc w:val="both"/>
        <w:rPr>
          <w:i/>
          <w:iCs/>
          <w:sz w:val="24"/>
          <w:szCs w:val="24"/>
        </w:rPr>
      </w:pPr>
    </w:p>
    <w:p w14:paraId="03A74777" w14:textId="4F9F8136" w:rsidR="00B35E64" w:rsidRPr="00D55AAD" w:rsidRDefault="00B35E64" w:rsidP="00C37348">
      <w:pPr>
        <w:spacing w:after="0"/>
        <w:ind w:left="1080"/>
        <w:jc w:val="both"/>
        <w:rPr>
          <w:rFonts w:ascii="Times New Roman" w:hAnsi="Times New Roman" w:cs="Times New Roman"/>
          <w:i/>
          <w:iCs/>
          <w:sz w:val="24"/>
          <w:szCs w:val="24"/>
        </w:rPr>
      </w:pPr>
      <w:r w:rsidRPr="004F3F8A">
        <w:rPr>
          <w:rFonts w:ascii="Times New Roman" w:hAnsi="Times New Roman" w:cs="Times New Roman"/>
          <w:b/>
          <w:bCs/>
          <w:i/>
          <w:iCs/>
          <w:sz w:val="24"/>
          <w:szCs w:val="24"/>
        </w:rPr>
        <w:t>Financial Analysis:</w:t>
      </w:r>
      <w:r w:rsidR="00D3058F" w:rsidRPr="004F3F8A">
        <w:rPr>
          <w:rFonts w:ascii="Times New Roman" w:hAnsi="Times New Roman" w:cs="Times New Roman"/>
          <w:b/>
          <w:bCs/>
          <w:i/>
          <w:iCs/>
          <w:sz w:val="24"/>
          <w:szCs w:val="24"/>
        </w:rPr>
        <w:t xml:space="preserve"> </w:t>
      </w:r>
      <w:r w:rsidR="00D55AAD" w:rsidRPr="00FE200B">
        <w:rPr>
          <w:rFonts w:ascii="Times New Roman" w:hAnsi="Times New Roman" w:cs="Times New Roman"/>
          <w:i/>
          <w:iCs/>
          <w:sz w:val="24"/>
          <w:szCs w:val="24"/>
        </w:rPr>
        <w:t>F</w:t>
      </w:r>
      <w:r w:rsidR="00D55AAD" w:rsidRPr="00D55AAD">
        <w:rPr>
          <w:i/>
          <w:iCs/>
          <w:sz w:val="24"/>
          <w:szCs w:val="24"/>
        </w:rPr>
        <w:t>unding for this purchase was appropriated in the 2024-2025 budget, with additional monthly payments being appropriated for the 2025-2026, 2026-2027, 2027-2028, 2028-2029,</w:t>
      </w:r>
      <w:r w:rsidR="007106F0">
        <w:rPr>
          <w:i/>
          <w:iCs/>
          <w:sz w:val="24"/>
          <w:szCs w:val="24"/>
        </w:rPr>
        <w:t xml:space="preserve"> and</w:t>
      </w:r>
      <w:r w:rsidR="00D55AAD" w:rsidRPr="00D55AAD">
        <w:rPr>
          <w:i/>
          <w:iCs/>
          <w:sz w:val="24"/>
          <w:szCs w:val="24"/>
        </w:rPr>
        <w:t xml:space="preserve"> 2029-2030, and district budgets. The monthly payment is $1,948.53 with the annual total not to exceed $23,500.00 each year; and </w:t>
      </w:r>
      <w:r w:rsidR="00C5073E" w:rsidRPr="00D55AAD">
        <w:rPr>
          <w:rFonts w:ascii="Times New Roman" w:hAnsi="Times New Roman" w:cs="Times New Roman"/>
          <w:i/>
          <w:iCs/>
          <w:sz w:val="24"/>
          <w:szCs w:val="24"/>
        </w:rPr>
        <w:t xml:space="preserve">Funding for this expenditure is represented in the District’s approved 2024-2025 budget. Budget code: </w:t>
      </w:r>
      <w:r w:rsidR="00C37348" w:rsidRPr="00D55AAD">
        <w:rPr>
          <w:rFonts w:ascii="Times New Roman" w:hAnsi="Times New Roman" w:cs="Times New Roman"/>
          <w:i/>
          <w:iCs/>
          <w:sz w:val="24"/>
          <w:szCs w:val="24"/>
        </w:rPr>
        <w:t>07360 Special Dept. Equipment</w:t>
      </w:r>
      <w:r w:rsidR="00F65B15" w:rsidRPr="00D55AAD">
        <w:rPr>
          <w:rFonts w:ascii="Times New Roman" w:hAnsi="Times New Roman" w:cs="Times New Roman"/>
          <w:i/>
          <w:iCs/>
          <w:sz w:val="24"/>
          <w:szCs w:val="24"/>
        </w:rPr>
        <w:t>.</w:t>
      </w:r>
      <w:r w:rsidR="00345179">
        <w:rPr>
          <w:rFonts w:ascii="Times New Roman" w:hAnsi="Times New Roman" w:cs="Times New Roman"/>
          <w:i/>
          <w:iCs/>
          <w:sz w:val="24"/>
          <w:szCs w:val="24"/>
        </w:rPr>
        <w:t xml:space="preserve">  Total cost of backhoe $140,294.41 + $1.00 buyout.</w:t>
      </w:r>
    </w:p>
    <w:p w14:paraId="50C6BEB2" w14:textId="77777777" w:rsidR="00D443C3" w:rsidRDefault="00D443C3" w:rsidP="009746AC">
      <w:pPr>
        <w:spacing w:after="0"/>
        <w:ind w:left="360" w:firstLine="720"/>
        <w:jc w:val="both"/>
        <w:rPr>
          <w:rFonts w:ascii="Times New Roman" w:hAnsi="Times New Roman" w:cs="Times New Roman"/>
          <w:sz w:val="24"/>
          <w:szCs w:val="24"/>
        </w:rPr>
      </w:pPr>
    </w:p>
    <w:p w14:paraId="61221AED" w14:textId="1485A15D" w:rsidR="006B3971" w:rsidRPr="00B43CFB" w:rsidRDefault="006B3971" w:rsidP="006B3971">
      <w:pPr>
        <w:pStyle w:val="ListParagraph"/>
        <w:spacing w:after="0" w:line="240" w:lineRule="auto"/>
        <w:ind w:left="1080"/>
        <w:rPr>
          <w:rFonts w:ascii="Times New Roman" w:hAnsi="Times New Roman" w:cs="Times New Roman"/>
          <w:sz w:val="24"/>
          <w:szCs w:val="24"/>
        </w:rPr>
      </w:pPr>
      <w:r w:rsidRPr="00B24A84">
        <w:rPr>
          <w:b/>
          <w:bCs/>
          <w:i/>
          <w:iCs/>
          <w:sz w:val="24"/>
          <w:szCs w:val="24"/>
        </w:rPr>
        <w:t xml:space="preserve">Motion: </w:t>
      </w:r>
      <w:r w:rsidR="00B43CFB">
        <w:rPr>
          <w:i/>
          <w:iCs/>
          <w:sz w:val="24"/>
          <w:szCs w:val="24"/>
        </w:rPr>
        <w:t>To approve the purchase of a JCB 3CX 1264W</w:t>
      </w:r>
      <w:r w:rsidR="000E0C28">
        <w:rPr>
          <w:i/>
          <w:iCs/>
          <w:sz w:val="24"/>
          <w:szCs w:val="24"/>
        </w:rPr>
        <w:t>M backhoe, for the amount of $140,294.41</w:t>
      </w:r>
      <w:r w:rsidR="00B77E30">
        <w:rPr>
          <w:i/>
          <w:iCs/>
          <w:sz w:val="24"/>
          <w:szCs w:val="24"/>
        </w:rPr>
        <w:t xml:space="preserve">.  With monthly payments being made in the </w:t>
      </w:r>
      <w:r w:rsidR="00345179">
        <w:rPr>
          <w:i/>
          <w:iCs/>
          <w:sz w:val="24"/>
          <w:szCs w:val="24"/>
        </w:rPr>
        <w:t>amount of</w:t>
      </w:r>
      <w:r w:rsidR="00B77E30">
        <w:rPr>
          <w:i/>
          <w:iCs/>
          <w:sz w:val="24"/>
          <w:szCs w:val="24"/>
        </w:rPr>
        <w:t xml:space="preserve"> $1,948.53</w:t>
      </w:r>
      <w:r w:rsidR="00961902">
        <w:rPr>
          <w:i/>
          <w:iCs/>
          <w:sz w:val="24"/>
          <w:szCs w:val="24"/>
        </w:rPr>
        <w:t xml:space="preserve"> for </w:t>
      </w:r>
      <w:r w:rsidR="00345179">
        <w:rPr>
          <w:i/>
          <w:iCs/>
          <w:sz w:val="24"/>
          <w:szCs w:val="24"/>
        </w:rPr>
        <w:t>72 months</w:t>
      </w:r>
      <w:r w:rsidR="00961902">
        <w:rPr>
          <w:i/>
          <w:iCs/>
          <w:sz w:val="24"/>
          <w:szCs w:val="24"/>
        </w:rPr>
        <w:t xml:space="preserve">.  </w:t>
      </w:r>
      <w:r w:rsidR="00894F3A">
        <w:rPr>
          <w:i/>
          <w:iCs/>
          <w:sz w:val="24"/>
          <w:szCs w:val="24"/>
        </w:rPr>
        <w:t xml:space="preserve">Budget appropriations not to exceed $23,500 for </w:t>
      </w:r>
      <w:r w:rsidR="00C4675D">
        <w:rPr>
          <w:i/>
          <w:iCs/>
          <w:sz w:val="24"/>
          <w:szCs w:val="24"/>
        </w:rPr>
        <w:t>budget years: 2025-26, 2026-27, 2027-28, 202</w:t>
      </w:r>
      <w:r w:rsidR="00DC5CD5">
        <w:rPr>
          <w:i/>
          <w:iCs/>
          <w:sz w:val="24"/>
          <w:szCs w:val="24"/>
        </w:rPr>
        <w:t xml:space="preserve">8-29, </w:t>
      </w:r>
      <w:r w:rsidR="008C47C0">
        <w:rPr>
          <w:i/>
          <w:iCs/>
          <w:sz w:val="24"/>
          <w:szCs w:val="24"/>
        </w:rPr>
        <w:t>and 2029-30.</w:t>
      </w:r>
    </w:p>
    <w:p w14:paraId="05740338" w14:textId="77777777" w:rsidR="006B3971" w:rsidRDefault="006B3971" w:rsidP="009746AC">
      <w:pPr>
        <w:spacing w:after="0"/>
        <w:ind w:left="360" w:firstLine="720"/>
        <w:jc w:val="both"/>
        <w:rPr>
          <w:rFonts w:ascii="Times New Roman" w:hAnsi="Times New Roman" w:cs="Times New Roman"/>
          <w:sz w:val="24"/>
          <w:szCs w:val="24"/>
        </w:rPr>
      </w:pPr>
    </w:p>
    <w:p w14:paraId="54EFE766" w14:textId="746FF0C1" w:rsidR="009746AC" w:rsidRDefault="009746AC" w:rsidP="009746AC">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757AC3">
        <w:rPr>
          <w:rFonts w:ascii="Times New Roman" w:hAnsi="Times New Roman" w:cs="Times New Roman"/>
          <w:sz w:val="24"/>
          <w:szCs w:val="24"/>
        </w:rPr>
        <w:t>Tefelski</w:t>
      </w:r>
      <w:r>
        <w:rPr>
          <w:rFonts w:ascii="Times New Roman" w:hAnsi="Times New Roman" w:cs="Times New Roman"/>
          <w:sz w:val="24"/>
          <w:szCs w:val="24"/>
        </w:rPr>
        <w:t xml:space="preserve"> – Move approval</w:t>
      </w:r>
    </w:p>
    <w:p w14:paraId="128D21C1" w14:textId="6B957AA5" w:rsidR="009746AC" w:rsidRDefault="009746AC" w:rsidP="009746AC">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r>
      <w:r w:rsidR="00757AC3">
        <w:rPr>
          <w:rFonts w:ascii="Times New Roman" w:hAnsi="Times New Roman" w:cs="Times New Roman"/>
          <w:sz w:val="24"/>
          <w:szCs w:val="24"/>
        </w:rPr>
        <w:t>Donnely</w:t>
      </w:r>
    </w:p>
    <w:p w14:paraId="4B549997" w14:textId="77777777" w:rsidR="009746AC" w:rsidRDefault="009746AC" w:rsidP="009746AC">
      <w:pPr>
        <w:tabs>
          <w:tab w:val="left" w:pos="63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Yes:</w:t>
      </w:r>
      <w:r>
        <w:rPr>
          <w:rFonts w:ascii="Times New Roman" w:hAnsi="Times New Roman" w:cs="Times New Roman"/>
          <w:sz w:val="24"/>
          <w:szCs w:val="24"/>
        </w:rPr>
        <w:tab/>
        <w:t>Beale, Donnelley, Tefelski</w:t>
      </w:r>
    </w:p>
    <w:p w14:paraId="079523B4" w14:textId="77777777" w:rsidR="009746AC" w:rsidRDefault="009746AC" w:rsidP="009746A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7F876ECD" w14:textId="77777777" w:rsidR="009746AC" w:rsidRDefault="009746AC" w:rsidP="009746A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09B2BA71" w14:textId="77777777" w:rsidR="009746AC" w:rsidRDefault="009746AC" w:rsidP="009746A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28A74038" w14:textId="77777777" w:rsidR="009746AC" w:rsidRPr="00B13C7B" w:rsidRDefault="009746AC" w:rsidP="009746AC">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      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6836D3F7" w14:textId="77777777" w:rsidR="009746AC" w:rsidRPr="0073012C" w:rsidRDefault="009746AC" w:rsidP="00315887">
      <w:pPr>
        <w:pStyle w:val="ListParagraph"/>
        <w:spacing w:after="0" w:line="240" w:lineRule="auto"/>
        <w:ind w:left="1080"/>
        <w:jc w:val="both"/>
        <w:rPr>
          <w:sz w:val="20"/>
          <w:szCs w:val="20"/>
        </w:rPr>
      </w:pPr>
    </w:p>
    <w:p w14:paraId="49BB7C04" w14:textId="0EA3C1D0" w:rsidR="005E3D87" w:rsidRDefault="00D668EA" w:rsidP="006B7AD9">
      <w:pPr>
        <w:pStyle w:val="ListParagraph"/>
        <w:numPr>
          <w:ilvl w:val="0"/>
          <w:numId w:val="2"/>
        </w:numPr>
        <w:spacing w:after="0" w:line="240" w:lineRule="auto"/>
        <w:jc w:val="both"/>
        <w:rPr>
          <w:b/>
          <w:bCs/>
          <w:sz w:val="24"/>
          <w:szCs w:val="24"/>
        </w:rPr>
      </w:pPr>
      <w:r>
        <w:rPr>
          <w:b/>
          <w:bCs/>
          <w:sz w:val="24"/>
          <w:szCs w:val="24"/>
        </w:rPr>
        <w:t>Orland Cemetery District Cemetery Software Program</w:t>
      </w:r>
      <w:r w:rsidR="005E3D87" w:rsidRPr="00B8617B">
        <w:rPr>
          <w:b/>
          <w:bCs/>
          <w:sz w:val="24"/>
          <w:szCs w:val="24"/>
        </w:rPr>
        <w:t xml:space="preserve">: </w:t>
      </w:r>
    </w:p>
    <w:p w14:paraId="6A4E15D2" w14:textId="0051F3FA" w:rsidR="00757AC3" w:rsidRPr="00F55BEC" w:rsidRDefault="00BF3025" w:rsidP="00A67CC1">
      <w:pPr>
        <w:pStyle w:val="ListParagraph"/>
        <w:spacing w:after="0" w:line="240" w:lineRule="auto"/>
        <w:ind w:left="1080"/>
        <w:jc w:val="both"/>
        <w:rPr>
          <w:sz w:val="24"/>
          <w:szCs w:val="24"/>
        </w:rPr>
      </w:pPr>
      <w:r>
        <w:rPr>
          <w:sz w:val="24"/>
          <w:szCs w:val="24"/>
        </w:rPr>
        <w:t>The District</w:t>
      </w:r>
      <w:r w:rsidR="00F55BEC">
        <w:rPr>
          <w:sz w:val="24"/>
          <w:szCs w:val="24"/>
        </w:rPr>
        <w:t xml:space="preserve"> Manager informed the Trustees that she has met with (3) software companies that specialize in Cemetery Software programs.</w:t>
      </w:r>
      <w:r w:rsidR="0053403F">
        <w:rPr>
          <w:sz w:val="24"/>
          <w:szCs w:val="24"/>
        </w:rPr>
        <w:t xml:space="preserve">  She is hoping to provide the Trustees with an overview of</w:t>
      </w:r>
      <w:r>
        <w:rPr>
          <w:sz w:val="24"/>
          <w:szCs w:val="24"/>
        </w:rPr>
        <w:t xml:space="preserve"> each of the programs and their related costs at the May 12, </w:t>
      </w:r>
      <w:r w:rsidR="00A64B3A">
        <w:rPr>
          <w:sz w:val="24"/>
          <w:szCs w:val="24"/>
        </w:rPr>
        <w:t>2025,</w:t>
      </w:r>
      <w:r>
        <w:rPr>
          <w:sz w:val="24"/>
          <w:szCs w:val="24"/>
        </w:rPr>
        <w:t xml:space="preserve"> board meeting.</w:t>
      </w:r>
    </w:p>
    <w:p w14:paraId="5A6879A5" w14:textId="77777777" w:rsidR="00757AC3" w:rsidRDefault="00757AC3" w:rsidP="00A67CC1">
      <w:pPr>
        <w:pStyle w:val="ListParagraph"/>
        <w:spacing w:after="0" w:line="240" w:lineRule="auto"/>
        <w:ind w:left="1080"/>
        <w:jc w:val="both"/>
        <w:rPr>
          <w:b/>
          <w:bCs/>
          <w:i/>
          <w:iCs/>
          <w:sz w:val="24"/>
          <w:szCs w:val="24"/>
        </w:rPr>
      </w:pPr>
    </w:p>
    <w:p w14:paraId="673B7164" w14:textId="1B98FB58" w:rsidR="00A51201" w:rsidRPr="002F4E35" w:rsidRDefault="00A51201" w:rsidP="00A51201">
      <w:pPr>
        <w:tabs>
          <w:tab w:val="left" w:pos="360"/>
        </w:tabs>
        <w:spacing w:after="0" w:line="240" w:lineRule="auto"/>
        <w:jc w:val="both"/>
        <w:rPr>
          <w:sz w:val="24"/>
          <w:szCs w:val="24"/>
          <w:u w:val="single"/>
        </w:rPr>
      </w:pPr>
      <w:bookmarkStart w:id="11" w:name="_Hlk189205926"/>
      <w:bookmarkStart w:id="12" w:name="_Hlk185247631"/>
      <w:r>
        <w:rPr>
          <w:b/>
          <w:bCs/>
          <w:sz w:val="24"/>
          <w:szCs w:val="24"/>
        </w:rPr>
        <w:t>8.</w:t>
      </w:r>
      <w:r w:rsidR="00303537">
        <w:rPr>
          <w:b/>
          <w:bCs/>
          <w:sz w:val="24"/>
          <w:szCs w:val="24"/>
        </w:rPr>
        <w:t xml:space="preserve"> </w:t>
      </w:r>
      <w:r w:rsidR="00F23F09" w:rsidRPr="002F4E35">
        <w:rPr>
          <w:b/>
          <w:bCs/>
          <w:sz w:val="24"/>
          <w:szCs w:val="24"/>
          <w:u w:val="single"/>
        </w:rPr>
        <w:t>Old Business</w:t>
      </w:r>
      <w:r w:rsidRPr="002F4E35">
        <w:rPr>
          <w:b/>
          <w:bCs/>
          <w:sz w:val="24"/>
          <w:szCs w:val="24"/>
          <w:u w:val="single"/>
        </w:rPr>
        <w:t xml:space="preserve">: </w:t>
      </w:r>
    </w:p>
    <w:bookmarkEnd w:id="11"/>
    <w:p w14:paraId="27854C57" w14:textId="77777777" w:rsidR="00A51201" w:rsidRDefault="00A51201" w:rsidP="002455C8">
      <w:pPr>
        <w:spacing w:after="0"/>
        <w:jc w:val="both"/>
        <w:rPr>
          <w:b/>
          <w:bCs/>
          <w:sz w:val="24"/>
          <w:szCs w:val="24"/>
        </w:rPr>
      </w:pPr>
    </w:p>
    <w:p w14:paraId="74D9FAF5" w14:textId="341F4D65" w:rsidR="00822769" w:rsidRDefault="00822769" w:rsidP="006B7AD9">
      <w:pPr>
        <w:pStyle w:val="ListParagraph"/>
        <w:numPr>
          <w:ilvl w:val="0"/>
          <w:numId w:val="7"/>
        </w:numPr>
        <w:spacing w:after="0"/>
        <w:jc w:val="both"/>
        <w:rPr>
          <w:b/>
          <w:bCs/>
          <w:sz w:val="24"/>
          <w:szCs w:val="24"/>
        </w:rPr>
      </w:pPr>
      <w:r>
        <w:rPr>
          <w:b/>
          <w:bCs/>
          <w:sz w:val="24"/>
          <w:szCs w:val="24"/>
        </w:rPr>
        <w:t>Orland Cemetery District Rules and Regulations (Markers)</w:t>
      </w:r>
      <w:r w:rsidR="0078107B">
        <w:rPr>
          <w:b/>
          <w:bCs/>
          <w:sz w:val="24"/>
          <w:szCs w:val="24"/>
        </w:rPr>
        <w:t>:</w:t>
      </w:r>
    </w:p>
    <w:p w14:paraId="0DE64086" w14:textId="23883CDF" w:rsidR="00822769" w:rsidRDefault="00822769" w:rsidP="00822769">
      <w:pPr>
        <w:pStyle w:val="ListParagraph"/>
        <w:spacing w:after="0"/>
        <w:ind w:left="1080"/>
        <w:jc w:val="both"/>
        <w:rPr>
          <w:sz w:val="24"/>
          <w:szCs w:val="24"/>
        </w:rPr>
      </w:pPr>
      <w:r>
        <w:rPr>
          <w:sz w:val="24"/>
          <w:szCs w:val="24"/>
        </w:rPr>
        <w:t xml:space="preserve">District Manager, Staci Buttermore recommended an amendment to the District’s Rules and </w:t>
      </w:r>
      <w:r w:rsidR="00D57A92">
        <w:rPr>
          <w:sz w:val="24"/>
          <w:szCs w:val="24"/>
        </w:rPr>
        <w:t>Regulations</w:t>
      </w:r>
      <w:r>
        <w:rPr>
          <w:sz w:val="24"/>
          <w:szCs w:val="24"/>
        </w:rPr>
        <w:t xml:space="preserve"> regarding the size of monument pads that are offered by the District.  This recommendation is </w:t>
      </w:r>
      <w:r w:rsidR="00B96E59">
        <w:rPr>
          <w:sz w:val="24"/>
          <w:szCs w:val="24"/>
        </w:rPr>
        <w:t xml:space="preserve">to clarify why the District only offers the following sizes: 2x2, 2x4 and 2x8.  </w:t>
      </w:r>
    </w:p>
    <w:p w14:paraId="3A085274" w14:textId="43E34905" w:rsidR="00B96E59" w:rsidRPr="00822769" w:rsidRDefault="00535668" w:rsidP="00822769">
      <w:pPr>
        <w:pStyle w:val="ListParagraph"/>
        <w:spacing w:after="0"/>
        <w:ind w:left="1080"/>
        <w:jc w:val="both"/>
        <w:rPr>
          <w:sz w:val="24"/>
          <w:szCs w:val="24"/>
        </w:rPr>
      </w:pPr>
      <w:r>
        <w:rPr>
          <w:sz w:val="24"/>
          <w:szCs w:val="24"/>
        </w:rPr>
        <w:t xml:space="preserve">These sizes </w:t>
      </w:r>
      <w:r w:rsidR="00E8433D">
        <w:rPr>
          <w:sz w:val="24"/>
          <w:szCs w:val="24"/>
        </w:rPr>
        <w:t>are to maintain uniformity and improve overall cemetery upkeep.</w:t>
      </w:r>
    </w:p>
    <w:p w14:paraId="722B3C4C" w14:textId="77777777" w:rsidR="00EF35CD" w:rsidRDefault="00EF35CD" w:rsidP="00EF35CD">
      <w:pPr>
        <w:pStyle w:val="ListParagraph"/>
        <w:spacing w:after="0" w:line="240" w:lineRule="auto"/>
        <w:ind w:left="1080"/>
        <w:rPr>
          <w:b/>
          <w:bCs/>
          <w:i/>
          <w:iCs/>
          <w:sz w:val="24"/>
          <w:szCs w:val="24"/>
        </w:rPr>
      </w:pPr>
    </w:p>
    <w:p w14:paraId="5BD301EE" w14:textId="77777777" w:rsidR="00EF35CD" w:rsidRDefault="00EF35CD" w:rsidP="00EF35CD">
      <w:pPr>
        <w:pStyle w:val="ListParagraph"/>
        <w:spacing w:after="0" w:line="240" w:lineRule="auto"/>
        <w:ind w:left="1080"/>
        <w:jc w:val="both"/>
        <w:rPr>
          <w:i/>
          <w:iCs/>
          <w:sz w:val="24"/>
          <w:szCs w:val="24"/>
        </w:rPr>
      </w:pPr>
      <w:r>
        <w:rPr>
          <w:b/>
          <w:bCs/>
          <w:i/>
          <w:iCs/>
          <w:sz w:val="24"/>
          <w:szCs w:val="24"/>
        </w:rPr>
        <w:t xml:space="preserve">Financial Analysis: </w:t>
      </w:r>
      <w:r>
        <w:rPr>
          <w:i/>
          <w:iCs/>
          <w:sz w:val="24"/>
          <w:szCs w:val="24"/>
        </w:rPr>
        <w:t>There is no known financial impact resulting from this action.</w:t>
      </w:r>
    </w:p>
    <w:p w14:paraId="48FDDF0D" w14:textId="77777777" w:rsidR="00EF35CD" w:rsidRDefault="00EF35CD" w:rsidP="00EF35CD">
      <w:pPr>
        <w:pStyle w:val="ListParagraph"/>
        <w:spacing w:after="0" w:line="240" w:lineRule="auto"/>
        <w:ind w:left="1080"/>
        <w:rPr>
          <w:i/>
          <w:iCs/>
          <w:sz w:val="24"/>
          <w:szCs w:val="24"/>
        </w:rPr>
      </w:pPr>
    </w:p>
    <w:p w14:paraId="3B8BB23A" w14:textId="77777777" w:rsidR="00854284" w:rsidRDefault="00854284" w:rsidP="004934AD">
      <w:pPr>
        <w:pStyle w:val="ListParagraph"/>
        <w:spacing w:after="0" w:line="240" w:lineRule="auto"/>
        <w:ind w:left="1080"/>
        <w:jc w:val="both"/>
        <w:rPr>
          <w:i/>
          <w:iCs/>
          <w:sz w:val="24"/>
          <w:szCs w:val="24"/>
        </w:rPr>
      </w:pPr>
      <w:bookmarkStart w:id="13" w:name="_Hlk195603573"/>
      <w:r w:rsidRPr="00B24A84">
        <w:rPr>
          <w:b/>
          <w:bCs/>
          <w:i/>
          <w:iCs/>
          <w:sz w:val="24"/>
          <w:szCs w:val="24"/>
        </w:rPr>
        <w:t xml:space="preserve">Motion: </w:t>
      </w:r>
      <w:r>
        <w:rPr>
          <w:i/>
          <w:iCs/>
          <w:sz w:val="24"/>
          <w:szCs w:val="24"/>
        </w:rPr>
        <w:t xml:space="preserve">To approve the amendment to the District’s Rules and Regulations regarding the size of monument pads.  The monument pads that will be offered by the District will be 2x2, 2x4 and 2x8.  </w:t>
      </w:r>
    </w:p>
    <w:bookmarkEnd w:id="13"/>
    <w:p w14:paraId="59EA5C16" w14:textId="77777777" w:rsidR="00854284" w:rsidRDefault="00854284" w:rsidP="00EF35CD">
      <w:pPr>
        <w:pStyle w:val="ListParagraph"/>
        <w:spacing w:after="0" w:line="240" w:lineRule="auto"/>
        <w:ind w:left="1080"/>
        <w:rPr>
          <w:i/>
          <w:iCs/>
          <w:sz w:val="24"/>
          <w:szCs w:val="24"/>
        </w:rPr>
      </w:pPr>
    </w:p>
    <w:p w14:paraId="4E62DC86" w14:textId="3F881979" w:rsidR="00EF35CD" w:rsidRDefault="00EF35CD" w:rsidP="00EF35CD">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54490D">
        <w:rPr>
          <w:rFonts w:ascii="Times New Roman" w:hAnsi="Times New Roman" w:cs="Times New Roman"/>
          <w:sz w:val="24"/>
          <w:szCs w:val="24"/>
        </w:rPr>
        <w:t>Donnelley</w:t>
      </w:r>
      <w:r>
        <w:rPr>
          <w:rFonts w:ascii="Times New Roman" w:hAnsi="Times New Roman" w:cs="Times New Roman"/>
          <w:sz w:val="24"/>
          <w:szCs w:val="24"/>
        </w:rPr>
        <w:t xml:space="preserve"> – Move approval</w:t>
      </w:r>
    </w:p>
    <w:p w14:paraId="41B2E29C" w14:textId="7A0D14EB" w:rsidR="00EF35CD" w:rsidRDefault="00EF35CD" w:rsidP="00EF35CD">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r>
      <w:r w:rsidR="0054490D">
        <w:rPr>
          <w:rFonts w:ascii="Times New Roman" w:hAnsi="Times New Roman" w:cs="Times New Roman"/>
          <w:sz w:val="24"/>
          <w:szCs w:val="24"/>
        </w:rPr>
        <w:t>Tefelski</w:t>
      </w:r>
    </w:p>
    <w:p w14:paraId="06AC6406" w14:textId="77777777" w:rsidR="00EF35CD" w:rsidRDefault="00EF35CD" w:rsidP="00EF35CD">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Beale, Donnelley, Tefelski</w:t>
      </w:r>
    </w:p>
    <w:p w14:paraId="1E85FC7E" w14:textId="77777777" w:rsidR="00EF35CD" w:rsidRDefault="00EF35CD" w:rsidP="00EF35CD">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15343E19" w14:textId="77777777" w:rsidR="00EF35CD" w:rsidRDefault="00EF35CD" w:rsidP="00EF35CD">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103F1422" w14:textId="77777777" w:rsidR="00EF35CD" w:rsidRDefault="00EF35CD" w:rsidP="00EF35CD">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5EF42807" w14:textId="77777777" w:rsidR="00EF35CD" w:rsidRPr="00B13C7B" w:rsidRDefault="00EF35CD" w:rsidP="00EF35CD">
      <w:pPr>
        <w:tabs>
          <w:tab w:val="left" w:pos="1080"/>
        </w:tabs>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6A7009F8" w14:textId="5545FAE4" w:rsidR="00A51201" w:rsidRDefault="00A51201" w:rsidP="00822769">
      <w:pPr>
        <w:pStyle w:val="ListParagraph"/>
        <w:spacing w:after="0"/>
        <w:ind w:left="1080"/>
        <w:jc w:val="both"/>
        <w:rPr>
          <w:b/>
          <w:bCs/>
          <w:sz w:val="24"/>
          <w:szCs w:val="24"/>
        </w:rPr>
      </w:pPr>
    </w:p>
    <w:p w14:paraId="16F1762C" w14:textId="2FE8EF8A" w:rsidR="00DA1CEF" w:rsidRDefault="00DA1CEF" w:rsidP="00241111">
      <w:pPr>
        <w:pStyle w:val="ListParagraph"/>
        <w:numPr>
          <w:ilvl w:val="0"/>
          <w:numId w:val="7"/>
        </w:numPr>
        <w:spacing w:after="0"/>
        <w:jc w:val="both"/>
        <w:rPr>
          <w:b/>
          <w:bCs/>
          <w:sz w:val="24"/>
          <w:szCs w:val="24"/>
        </w:rPr>
      </w:pPr>
      <w:r>
        <w:rPr>
          <w:b/>
          <w:bCs/>
          <w:sz w:val="24"/>
          <w:szCs w:val="24"/>
        </w:rPr>
        <w:t>Orland Cemetery District Pre-Need Contract Policy</w:t>
      </w:r>
      <w:r w:rsidR="0078107B">
        <w:rPr>
          <w:b/>
          <w:bCs/>
          <w:sz w:val="24"/>
          <w:szCs w:val="24"/>
        </w:rPr>
        <w:t>:</w:t>
      </w:r>
    </w:p>
    <w:p w14:paraId="56EC1DB3" w14:textId="778C4705" w:rsidR="0078107B" w:rsidRDefault="0078107B" w:rsidP="00241111">
      <w:pPr>
        <w:pStyle w:val="ListParagraph"/>
        <w:spacing w:after="0"/>
        <w:ind w:left="1080"/>
        <w:jc w:val="both"/>
        <w:rPr>
          <w:sz w:val="24"/>
          <w:szCs w:val="24"/>
        </w:rPr>
      </w:pPr>
      <w:r>
        <w:rPr>
          <w:sz w:val="24"/>
          <w:szCs w:val="24"/>
        </w:rPr>
        <w:t xml:space="preserve">District Manager Staci Buttermore presented a new “Pre-Need Contract Policy”.  This policy </w:t>
      </w:r>
      <w:r w:rsidR="00244FA5">
        <w:rPr>
          <w:sz w:val="24"/>
          <w:szCs w:val="24"/>
        </w:rPr>
        <w:t xml:space="preserve">ensures proper management and administration </w:t>
      </w:r>
      <w:r w:rsidR="003E1F17">
        <w:rPr>
          <w:sz w:val="24"/>
          <w:szCs w:val="24"/>
        </w:rPr>
        <w:t>for pre-need contracts.  This policy outlines procedures for contract maintenance, delinquent accounts, and re-</w:t>
      </w:r>
      <w:r w:rsidR="004934AD">
        <w:rPr>
          <w:sz w:val="24"/>
          <w:szCs w:val="24"/>
        </w:rPr>
        <w:t>establishment of contracts that have lapsed.</w:t>
      </w:r>
    </w:p>
    <w:p w14:paraId="3A5AEF0A" w14:textId="77777777" w:rsidR="004934AD" w:rsidRDefault="004934AD" w:rsidP="00241111">
      <w:pPr>
        <w:pStyle w:val="ListParagraph"/>
        <w:spacing w:after="0"/>
        <w:ind w:left="1080"/>
        <w:jc w:val="both"/>
        <w:rPr>
          <w:sz w:val="24"/>
          <w:szCs w:val="24"/>
        </w:rPr>
      </w:pPr>
    </w:p>
    <w:p w14:paraId="3AAE070A" w14:textId="77777777" w:rsidR="004934AD" w:rsidRDefault="004934AD" w:rsidP="00241111">
      <w:pPr>
        <w:pStyle w:val="ListParagraph"/>
        <w:spacing w:after="0" w:line="240" w:lineRule="auto"/>
        <w:ind w:left="1080"/>
        <w:jc w:val="both"/>
        <w:rPr>
          <w:i/>
          <w:iCs/>
          <w:sz w:val="24"/>
          <w:szCs w:val="24"/>
        </w:rPr>
      </w:pPr>
      <w:r>
        <w:rPr>
          <w:b/>
          <w:bCs/>
          <w:i/>
          <w:iCs/>
          <w:sz w:val="24"/>
          <w:szCs w:val="24"/>
        </w:rPr>
        <w:t xml:space="preserve">Financial Analysis: </w:t>
      </w:r>
      <w:r>
        <w:rPr>
          <w:i/>
          <w:iCs/>
          <w:sz w:val="24"/>
          <w:szCs w:val="24"/>
        </w:rPr>
        <w:t>There is no known financial impact resulting from this action.</w:t>
      </w:r>
    </w:p>
    <w:p w14:paraId="5666A3FD" w14:textId="77777777" w:rsidR="004934AD" w:rsidRDefault="004934AD" w:rsidP="00241111">
      <w:pPr>
        <w:pStyle w:val="ListParagraph"/>
        <w:spacing w:after="0"/>
        <w:ind w:left="1080"/>
        <w:jc w:val="both"/>
        <w:rPr>
          <w:sz w:val="24"/>
          <w:szCs w:val="24"/>
        </w:rPr>
      </w:pPr>
    </w:p>
    <w:p w14:paraId="64C52C91" w14:textId="14102F75" w:rsidR="004934AD" w:rsidRDefault="004934AD" w:rsidP="00241111">
      <w:pPr>
        <w:pStyle w:val="ListParagraph"/>
        <w:spacing w:after="0" w:line="240" w:lineRule="auto"/>
        <w:ind w:left="1080"/>
        <w:jc w:val="both"/>
        <w:rPr>
          <w:i/>
          <w:iCs/>
          <w:sz w:val="24"/>
          <w:szCs w:val="24"/>
        </w:rPr>
      </w:pPr>
      <w:r w:rsidRPr="00B24A84">
        <w:rPr>
          <w:b/>
          <w:bCs/>
          <w:i/>
          <w:iCs/>
          <w:sz w:val="24"/>
          <w:szCs w:val="24"/>
        </w:rPr>
        <w:t xml:space="preserve">Motion: </w:t>
      </w:r>
      <w:r>
        <w:rPr>
          <w:i/>
          <w:iCs/>
          <w:sz w:val="24"/>
          <w:szCs w:val="24"/>
        </w:rPr>
        <w:t>To approve the Orland Cemetery District’s Pre-Need Contract Policy as presented.</w:t>
      </w:r>
    </w:p>
    <w:p w14:paraId="3632668A" w14:textId="77777777" w:rsidR="004934AD" w:rsidRDefault="004934AD" w:rsidP="00241111">
      <w:pPr>
        <w:pStyle w:val="ListParagraph"/>
        <w:spacing w:after="0" w:line="240" w:lineRule="auto"/>
        <w:ind w:left="1080"/>
        <w:jc w:val="both"/>
        <w:rPr>
          <w:i/>
          <w:iCs/>
          <w:sz w:val="24"/>
          <w:szCs w:val="24"/>
        </w:rPr>
      </w:pPr>
    </w:p>
    <w:p w14:paraId="7D7AC110" w14:textId="7957301D" w:rsidR="00440BF6" w:rsidRDefault="00440BF6" w:rsidP="00241111">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t>Tefel</w:t>
      </w:r>
      <w:r w:rsidR="000A4A97">
        <w:rPr>
          <w:rFonts w:ascii="Times New Roman" w:hAnsi="Times New Roman" w:cs="Times New Roman"/>
          <w:sz w:val="24"/>
          <w:szCs w:val="24"/>
        </w:rPr>
        <w:t>ski</w:t>
      </w:r>
      <w:r>
        <w:rPr>
          <w:rFonts w:ascii="Times New Roman" w:hAnsi="Times New Roman" w:cs="Times New Roman"/>
          <w:sz w:val="24"/>
          <w:szCs w:val="24"/>
        </w:rPr>
        <w:t xml:space="preserve"> – Move approval</w:t>
      </w:r>
    </w:p>
    <w:p w14:paraId="694D6CAF" w14:textId="286A63B6" w:rsidR="00440BF6" w:rsidRDefault="00440BF6" w:rsidP="00241111">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Second:</w:t>
      </w:r>
      <w:r>
        <w:rPr>
          <w:rFonts w:ascii="Times New Roman" w:hAnsi="Times New Roman" w:cs="Times New Roman"/>
          <w:sz w:val="24"/>
          <w:szCs w:val="24"/>
        </w:rPr>
        <w:tab/>
      </w:r>
      <w:r w:rsidR="000A4A97">
        <w:rPr>
          <w:rFonts w:ascii="Times New Roman" w:hAnsi="Times New Roman" w:cs="Times New Roman"/>
          <w:sz w:val="24"/>
          <w:szCs w:val="24"/>
        </w:rPr>
        <w:t>Donnelley</w:t>
      </w:r>
    </w:p>
    <w:p w14:paraId="5A4F68BD" w14:textId="77777777" w:rsidR="00440BF6" w:rsidRDefault="00440BF6" w:rsidP="00241111">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Beale, Donnelley, Tefelski</w:t>
      </w:r>
    </w:p>
    <w:p w14:paraId="3371FB78" w14:textId="77777777" w:rsidR="00440BF6" w:rsidRDefault="00440BF6" w:rsidP="00241111">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Abstain:</w:t>
      </w:r>
      <w:r>
        <w:rPr>
          <w:rFonts w:ascii="Times New Roman" w:hAnsi="Times New Roman" w:cs="Times New Roman"/>
          <w:sz w:val="24"/>
          <w:szCs w:val="24"/>
        </w:rPr>
        <w:tab/>
        <w:t>None</w:t>
      </w:r>
    </w:p>
    <w:p w14:paraId="36C8F825" w14:textId="77777777" w:rsidR="00440BF6" w:rsidRDefault="00440BF6" w:rsidP="00241111">
      <w:pPr>
        <w:spacing w:after="0"/>
        <w:jc w:val="both"/>
        <w:rPr>
          <w:rFonts w:ascii="Times New Roman" w:hAnsi="Times New Roman" w:cs="Times New Roman"/>
          <w:sz w:val="24"/>
          <w:szCs w:val="24"/>
        </w:rPr>
      </w:pPr>
      <w:r>
        <w:rPr>
          <w:rFonts w:ascii="Times New Roman" w:hAnsi="Times New Roman" w:cs="Times New Roman"/>
          <w:sz w:val="24"/>
          <w:szCs w:val="24"/>
        </w:rPr>
        <w:tab/>
        <w:t xml:space="preserve">       No:</w:t>
      </w:r>
      <w:r>
        <w:rPr>
          <w:rFonts w:ascii="Times New Roman" w:hAnsi="Times New Roman" w:cs="Times New Roman"/>
          <w:sz w:val="24"/>
          <w:szCs w:val="24"/>
        </w:rPr>
        <w:tab/>
        <w:t>None</w:t>
      </w:r>
    </w:p>
    <w:p w14:paraId="56E47D34" w14:textId="77777777" w:rsidR="00440BF6" w:rsidRDefault="00440BF6" w:rsidP="00241111">
      <w:pPr>
        <w:spacing w:after="0"/>
        <w:jc w:val="both"/>
        <w:rPr>
          <w:rFonts w:ascii="Times New Roman" w:hAnsi="Times New Roman" w:cs="Times New Roman"/>
          <w:sz w:val="24"/>
          <w:szCs w:val="24"/>
        </w:rPr>
      </w:pPr>
      <w:r>
        <w:rPr>
          <w:rFonts w:ascii="Times New Roman" w:hAnsi="Times New Roman" w:cs="Times New Roman"/>
          <w:sz w:val="24"/>
          <w:szCs w:val="24"/>
        </w:rPr>
        <w:tab/>
        <w:t xml:space="preserve">      Absent:</w:t>
      </w:r>
      <w:r>
        <w:rPr>
          <w:rFonts w:ascii="Times New Roman" w:hAnsi="Times New Roman" w:cs="Times New Roman"/>
          <w:sz w:val="24"/>
          <w:szCs w:val="24"/>
        </w:rPr>
        <w:tab/>
        <w:t>None</w:t>
      </w:r>
      <w:r>
        <w:rPr>
          <w:rFonts w:ascii="Times New Roman" w:hAnsi="Times New Roman" w:cs="Times New Roman"/>
          <w:sz w:val="24"/>
          <w:szCs w:val="24"/>
        </w:rPr>
        <w:tab/>
      </w:r>
    </w:p>
    <w:p w14:paraId="16A424F6" w14:textId="77777777" w:rsidR="00440BF6" w:rsidRPr="00B13C7B" w:rsidRDefault="00440BF6" w:rsidP="00241111">
      <w:pPr>
        <w:tabs>
          <w:tab w:val="left" w:pos="1080"/>
        </w:tabs>
        <w:spacing w:after="0"/>
        <w:jc w:val="both"/>
        <w:rPr>
          <w:rFonts w:ascii="Times New Roman" w:hAnsi="Times New Roman" w:cs="Times New Roman"/>
          <w:b/>
          <w:bCs/>
          <w:sz w:val="24"/>
          <w:szCs w:val="24"/>
        </w:rPr>
      </w:pPr>
      <w:r>
        <w:rPr>
          <w:rFonts w:ascii="Times New Roman" w:hAnsi="Times New Roman" w:cs="Times New Roman"/>
          <w:sz w:val="24"/>
          <w:szCs w:val="24"/>
        </w:rPr>
        <w:tab/>
        <w:t>Motion:</w:t>
      </w:r>
      <w:r>
        <w:rPr>
          <w:rFonts w:ascii="Times New Roman" w:hAnsi="Times New Roman" w:cs="Times New Roman"/>
          <w:sz w:val="24"/>
          <w:szCs w:val="24"/>
        </w:rPr>
        <w:tab/>
      </w:r>
      <w:r w:rsidRPr="00B13C7B">
        <w:rPr>
          <w:rFonts w:ascii="Times New Roman" w:hAnsi="Times New Roman" w:cs="Times New Roman"/>
          <w:b/>
          <w:bCs/>
          <w:sz w:val="24"/>
          <w:szCs w:val="24"/>
        </w:rPr>
        <w:t xml:space="preserve">PASSED Unanimously </w:t>
      </w:r>
    </w:p>
    <w:p w14:paraId="28788AC2" w14:textId="77777777" w:rsidR="00DA1CEF" w:rsidRPr="006572E5" w:rsidRDefault="00DA1CEF" w:rsidP="00241111">
      <w:pPr>
        <w:pStyle w:val="ListParagraph"/>
        <w:spacing w:after="0"/>
        <w:ind w:left="1080"/>
        <w:jc w:val="both"/>
        <w:rPr>
          <w:b/>
          <w:bCs/>
          <w:sz w:val="24"/>
          <w:szCs w:val="24"/>
        </w:rPr>
      </w:pPr>
    </w:p>
    <w:bookmarkEnd w:id="12"/>
    <w:p w14:paraId="30A14777" w14:textId="0DD33EEA" w:rsidR="0038730C" w:rsidRDefault="0038730C" w:rsidP="00241111">
      <w:pPr>
        <w:jc w:val="both"/>
        <w:rPr>
          <w:b/>
          <w:bCs/>
          <w:sz w:val="24"/>
          <w:szCs w:val="24"/>
        </w:rPr>
      </w:pPr>
      <w:r>
        <w:rPr>
          <w:b/>
          <w:bCs/>
          <w:sz w:val="24"/>
          <w:szCs w:val="24"/>
        </w:rPr>
        <w:t>9.</w:t>
      </w:r>
      <w:r w:rsidR="007E43AB">
        <w:rPr>
          <w:b/>
          <w:bCs/>
          <w:sz w:val="24"/>
          <w:szCs w:val="24"/>
        </w:rPr>
        <w:t xml:space="preserve"> &amp; 10.</w:t>
      </w:r>
      <w:r>
        <w:rPr>
          <w:b/>
          <w:bCs/>
          <w:sz w:val="24"/>
          <w:szCs w:val="24"/>
        </w:rPr>
        <w:t xml:space="preserve">  </w:t>
      </w:r>
      <w:r w:rsidR="00CC4E29" w:rsidRPr="0038730C">
        <w:rPr>
          <w:b/>
          <w:bCs/>
          <w:sz w:val="24"/>
          <w:szCs w:val="24"/>
          <w:u w:val="single"/>
        </w:rPr>
        <w:t>Close session</w:t>
      </w:r>
      <w:bookmarkStart w:id="14" w:name="_Hlk171491250"/>
      <w:r w:rsidR="00CB5DBF" w:rsidRPr="0038730C">
        <w:rPr>
          <w:b/>
          <w:bCs/>
          <w:sz w:val="24"/>
          <w:szCs w:val="24"/>
          <w:u w:val="single"/>
        </w:rPr>
        <w:t>:</w:t>
      </w:r>
      <w:r w:rsidR="00CB5DBF">
        <w:rPr>
          <w:b/>
          <w:bCs/>
          <w:sz w:val="24"/>
          <w:szCs w:val="24"/>
        </w:rPr>
        <w:t xml:space="preserve"> </w:t>
      </w:r>
    </w:p>
    <w:p w14:paraId="704D0A34" w14:textId="7E4A1378" w:rsidR="006B7AD9" w:rsidRPr="000A4A97" w:rsidRDefault="000A4A97" w:rsidP="00241111">
      <w:pPr>
        <w:tabs>
          <w:tab w:val="left" w:pos="900"/>
        </w:tabs>
        <w:spacing w:after="0" w:line="240" w:lineRule="auto"/>
        <w:jc w:val="both"/>
        <w:rPr>
          <w:sz w:val="24"/>
          <w:szCs w:val="24"/>
        </w:rPr>
      </w:pPr>
      <w:r>
        <w:rPr>
          <w:b/>
          <w:bCs/>
          <w:i/>
          <w:iCs/>
          <w:sz w:val="24"/>
          <w:szCs w:val="24"/>
        </w:rPr>
        <w:tab/>
      </w:r>
      <w:r>
        <w:rPr>
          <w:sz w:val="24"/>
          <w:szCs w:val="24"/>
        </w:rPr>
        <w:t xml:space="preserve">None </w:t>
      </w:r>
      <w:r w:rsidR="00C30CC2">
        <w:rPr>
          <w:sz w:val="24"/>
          <w:szCs w:val="24"/>
        </w:rPr>
        <w:t>was conducted</w:t>
      </w:r>
      <w:r>
        <w:rPr>
          <w:sz w:val="24"/>
          <w:szCs w:val="24"/>
        </w:rPr>
        <w:t>.</w:t>
      </w:r>
    </w:p>
    <w:p w14:paraId="09FB2AEA" w14:textId="77777777" w:rsidR="006B7AD9" w:rsidRDefault="006B7AD9" w:rsidP="00241111">
      <w:pPr>
        <w:pStyle w:val="ListParagraph"/>
        <w:spacing w:after="0" w:line="240" w:lineRule="auto"/>
        <w:ind w:left="1080"/>
        <w:jc w:val="both"/>
        <w:rPr>
          <w:b/>
          <w:bCs/>
          <w:i/>
          <w:iCs/>
          <w:sz w:val="24"/>
          <w:szCs w:val="24"/>
        </w:rPr>
      </w:pPr>
    </w:p>
    <w:bookmarkEnd w:id="14"/>
    <w:p w14:paraId="0342936E" w14:textId="0DBE666B" w:rsidR="00631B73" w:rsidRPr="0038730C" w:rsidRDefault="0038730C" w:rsidP="00241111">
      <w:pPr>
        <w:jc w:val="both"/>
        <w:rPr>
          <w:b/>
          <w:bCs/>
          <w:sz w:val="24"/>
          <w:szCs w:val="24"/>
          <w:u w:val="single"/>
        </w:rPr>
      </w:pPr>
      <w:r>
        <w:rPr>
          <w:b/>
          <w:bCs/>
          <w:sz w:val="24"/>
          <w:szCs w:val="24"/>
        </w:rPr>
        <w:t>1</w:t>
      </w:r>
      <w:r w:rsidR="007E43AB">
        <w:rPr>
          <w:b/>
          <w:bCs/>
          <w:sz w:val="24"/>
          <w:szCs w:val="24"/>
        </w:rPr>
        <w:t>1</w:t>
      </w:r>
      <w:r>
        <w:rPr>
          <w:b/>
          <w:bCs/>
          <w:sz w:val="24"/>
          <w:szCs w:val="24"/>
        </w:rPr>
        <w:t xml:space="preserve">.  </w:t>
      </w:r>
      <w:r w:rsidR="00631B73" w:rsidRPr="0038730C">
        <w:rPr>
          <w:b/>
          <w:bCs/>
          <w:sz w:val="24"/>
          <w:szCs w:val="24"/>
          <w:u w:val="single"/>
        </w:rPr>
        <w:t>Trustee Discussion and Comments:</w:t>
      </w:r>
    </w:p>
    <w:p w14:paraId="5B2FFD6C" w14:textId="1388F68D" w:rsidR="004C7593" w:rsidRDefault="004C7593" w:rsidP="00241111">
      <w:pPr>
        <w:spacing w:after="0" w:line="240" w:lineRule="auto"/>
        <w:jc w:val="both"/>
        <w:rPr>
          <w:b/>
          <w:bCs/>
          <w:sz w:val="24"/>
          <w:szCs w:val="24"/>
        </w:rPr>
      </w:pPr>
      <w:r>
        <w:rPr>
          <w:b/>
          <w:bCs/>
          <w:sz w:val="24"/>
          <w:szCs w:val="24"/>
        </w:rPr>
        <w:tab/>
      </w:r>
      <w:r w:rsidR="00A7545C">
        <w:rPr>
          <w:b/>
          <w:bCs/>
          <w:sz w:val="24"/>
          <w:szCs w:val="24"/>
        </w:rPr>
        <w:t>A. Trustee Comments and Event/Function Report Out:</w:t>
      </w:r>
    </w:p>
    <w:p w14:paraId="776353B7" w14:textId="0E429D46" w:rsidR="006F0091" w:rsidRDefault="006F0091" w:rsidP="00241111">
      <w:pPr>
        <w:spacing w:after="0" w:line="240" w:lineRule="auto"/>
        <w:jc w:val="both"/>
        <w:rPr>
          <w:sz w:val="24"/>
          <w:szCs w:val="24"/>
        </w:rPr>
      </w:pPr>
      <w:r>
        <w:rPr>
          <w:b/>
          <w:bCs/>
          <w:sz w:val="24"/>
          <w:szCs w:val="24"/>
        </w:rPr>
        <w:tab/>
        <w:t xml:space="preserve">     </w:t>
      </w:r>
      <w:r>
        <w:rPr>
          <w:sz w:val="24"/>
          <w:szCs w:val="24"/>
        </w:rPr>
        <w:t>No report.</w:t>
      </w:r>
    </w:p>
    <w:p w14:paraId="659F1A36" w14:textId="77777777" w:rsidR="006F0091" w:rsidRPr="006F0091" w:rsidRDefault="006F0091" w:rsidP="00241111">
      <w:pPr>
        <w:spacing w:after="0" w:line="240" w:lineRule="auto"/>
        <w:jc w:val="both"/>
        <w:rPr>
          <w:sz w:val="24"/>
          <w:szCs w:val="24"/>
        </w:rPr>
      </w:pPr>
    </w:p>
    <w:p w14:paraId="7BA33C97" w14:textId="012F83AC" w:rsidR="00A7545C" w:rsidRDefault="00A7545C" w:rsidP="00241111">
      <w:pPr>
        <w:spacing w:after="0" w:line="240" w:lineRule="auto"/>
        <w:jc w:val="both"/>
        <w:rPr>
          <w:b/>
          <w:bCs/>
          <w:sz w:val="24"/>
          <w:szCs w:val="24"/>
        </w:rPr>
      </w:pPr>
      <w:r>
        <w:rPr>
          <w:b/>
          <w:bCs/>
          <w:sz w:val="24"/>
          <w:szCs w:val="24"/>
        </w:rPr>
        <w:tab/>
        <w:t>B. District Manager Comments and Event Report Ou</w:t>
      </w:r>
      <w:r w:rsidR="00045A99">
        <w:rPr>
          <w:b/>
          <w:bCs/>
          <w:sz w:val="24"/>
          <w:szCs w:val="24"/>
        </w:rPr>
        <w:t>t:</w:t>
      </w:r>
    </w:p>
    <w:p w14:paraId="117645E4" w14:textId="642D116D" w:rsidR="004C7593" w:rsidRPr="00B46C46" w:rsidRDefault="00045A99" w:rsidP="00241111">
      <w:pPr>
        <w:spacing w:after="0" w:line="240" w:lineRule="auto"/>
        <w:ind w:left="990"/>
        <w:jc w:val="both"/>
        <w:rPr>
          <w:rFonts w:ascii="Times New Roman" w:hAnsi="Times New Roman" w:cs="Times New Roman"/>
          <w:sz w:val="24"/>
          <w:szCs w:val="24"/>
        </w:rPr>
      </w:pPr>
      <w:r w:rsidRPr="00B46C46">
        <w:rPr>
          <w:rFonts w:ascii="Times New Roman" w:hAnsi="Times New Roman" w:cs="Times New Roman"/>
          <w:sz w:val="24"/>
          <w:szCs w:val="24"/>
        </w:rPr>
        <w:t>District Manager</w:t>
      </w:r>
      <w:r w:rsidR="00B46C46">
        <w:rPr>
          <w:rFonts w:ascii="Times New Roman" w:hAnsi="Times New Roman" w:cs="Times New Roman"/>
          <w:sz w:val="24"/>
          <w:szCs w:val="24"/>
        </w:rPr>
        <w:t xml:space="preserve"> Staci Buttermore</w:t>
      </w:r>
      <w:r w:rsidRPr="00B46C46">
        <w:rPr>
          <w:rFonts w:ascii="Times New Roman" w:hAnsi="Times New Roman" w:cs="Times New Roman"/>
          <w:sz w:val="24"/>
          <w:szCs w:val="24"/>
        </w:rPr>
        <w:t xml:space="preserve"> reported that </w:t>
      </w:r>
      <w:r w:rsidR="008779C4" w:rsidRPr="00B46C46">
        <w:rPr>
          <w:rFonts w:ascii="Times New Roman" w:hAnsi="Times New Roman" w:cs="Times New Roman"/>
          <w:sz w:val="24"/>
          <w:szCs w:val="24"/>
        </w:rPr>
        <w:t>she recently</w:t>
      </w:r>
      <w:r w:rsidR="00FB63B6" w:rsidRPr="00B46C46">
        <w:rPr>
          <w:rFonts w:ascii="Times New Roman" w:hAnsi="Times New Roman" w:cs="Times New Roman"/>
          <w:sz w:val="24"/>
          <w:szCs w:val="24"/>
        </w:rPr>
        <w:t xml:space="preserve"> attended</w:t>
      </w:r>
      <w:r w:rsidRPr="00B46C46">
        <w:rPr>
          <w:rFonts w:ascii="Times New Roman" w:hAnsi="Times New Roman" w:cs="Times New Roman"/>
          <w:sz w:val="24"/>
          <w:szCs w:val="24"/>
        </w:rPr>
        <w:t xml:space="preserve"> </w:t>
      </w:r>
      <w:r w:rsidR="00880023" w:rsidRPr="00B46C46">
        <w:rPr>
          <w:rFonts w:ascii="Times New Roman" w:hAnsi="Times New Roman" w:cs="Times New Roman"/>
          <w:sz w:val="24"/>
          <w:szCs w:val="24"/>
        </w:rPr>
        <w:t>the CAPC</w:t>
      </w:r>
      <w:r w:rsidRPr="00B46C46">
        <w:rPr>
          <w:rFonts w:ascii="Times New Roman" w:hAnsi="Times New Roman" w:cs="Times New Roman"/>
          <w:sz w:val="24"/>
          <w:szCs w:val="24"/>
        </w:rPr>
        <w:t xml:space="preserve"> </w:t>
      </w:r>
      <w:r w:rsidR="00011E6C" w:rsidRPr="00B46C46">
        <w:rPr>
          <w:rFonts w:ascii="Times New Roman" w:hAnsi="Times New Roman" w:cs="Times New Roman"/>
          <w:sz w:val="24"/>
          <w:szCs w:val="24"/>
        </w:rPr>
        <w:t>Annual Conference</w:t>
      </w:r>
      <w:r w:rsidR="00E82F43">
        <w:rPr>
          <w:rFonts w:ascii="Times New Roman" w:hAnsi="Times New Roman" w:cs="Times New Roman"/>
          <w:sz w:val="24"/>
          <w:szCs w:val="24"/>
        </w:rPr>
        <w:t xml:space="preserve">, in </w:t>
      </w:r>
      <w:r w:rsidR="00C30CC2">
        <w:rPr>
          <w:rFonts w:ascii="Times New Roman" w:hAnsi="Times New Roman" w:cs="Times New Roman"/>
          <w:sz w:val="24"/>
          <w:szCs w:val="24"/>
        </w:rPr>
        <w:t>Monterey,</w:t>
      </w:r>
      <w:r w:rsidR="00B46C46" w:rsidRPr="00B46C46">
        <w:rPr>
          <w:rFonts w:ascii="Times New Roman" w:hAnsi="Times New Roman" w:cs="Times New Roman"/>
          <w:sz w:val="24"/>
          <w:szCs w:val="24"/>
        </w:rPr>
        <w:t xml:space="preserve"> which proved to be </w:t>
      </w:r>
      <w:r w:rsidR="00880023" w:rsidRPr="00B46C46">
        <w:rPr>
          <w:rFonts w:ascii="Times New Roman" w:hAnsi="Times New Roman" w:cs="Times New Roman"/>
          <w:sz w:val="24"/>
          <w:szCs w:val="24"/>
        </w:rPr>
        <w:t>valuable</w:t>
      </w:r>
      <w:r w:rsidR="00B46C46" w:rsidRPr="00B46C46">
        <w:rPr>
          <w:rFonts w:ascii="Times New Roman" w:hAnsi="Times New Roman" w:cs="Times New Roman"/>
          <w:sz w:val="24"/>
          <w:szCs w:val="24"/>
        </w:rPr>
        <w:t xml:space="preserve"> and productive experience. During the event, she had the opportunity to connect with representatives from a financial institution and </w:t>
      </w:r>
      <w:r w:rsidR="00B46C46" w:rsidRPr="00B46C46">
        <w:rPr>
          <w:rFonts w:ascii="Times New Roman" w:hAnsi="Times New Roman" w:cs="Times New Roman"/>
          <w:sz w:val="24"/>
          <w:szCs w:val="24"/>
        </w:rPr>
        <w:lastRenderedPageBreak/>
        <w:t>several cemetery software companies. These new contacts may lead to beneficial partnerships and improved operational tools in the future. Overall, she found the conference to be worthwhile, providing both insight and networking opportunities relevant to the district's ongoing needs and goals.</w:t>
      </w:r>
      <w:r w:rsidR="00CB709E">
        <w:rPr>
          <w:rFonts w:ascii="Times New Roman" w:hAnsi="Times New Roman" w:cs="Times New Roman"/>
          <w:sz w:val="24"/>
          <w:szCs w:val="24"/>
        </w:rPr>
        <w:t xml:space="preserve">  She also thanked the Trustee’s for their support in attending this conference.</w:t>
      </w:r>
    </w:p>
    <w:p w14:paraId="376EA535" w14:textId="77777777" w:rsidR="006F0091" w:rsidRDefault="006F0091" w:rsidP="00241111">
      <w:pPr>
        <w:spacing w:after="0" w:line="240" w:lineRule="auto"/>
        <w:jc w:val="both"/>
        <w:rPr>
          <w:b/>
          <w:bCs/>
          <w:sz w:val="24"/>
          <w:szCs w:val="24"/>
        </w:rPr>
      </w:pPr>
    </w:p>
    <w:p w14:paraId="555D19D3" w14:textId="77777777" w:rsidR="006F0091" w:rsidRDefault="006F0091" w:rsidP="00241111">
      <w:pPr>
        <w:spacing w:after="0" w:line="240" w:lineRule="auto"/>
        <w:jc w:val="both"/>
        <w:rPr>
          <w:b/>
          <w:bCs/>
          <w:sz w:val="24"/>
          <w:szCs w:val="24"/>
        </w:rPr>
      </w:pPr>
    </w:p>
    <w:p w14:paraId="0270EBB8" w14:textId="5B1A0D1F" w:rsidR="00275925" w:rsidRPr="00201DD0" w:rsidRDefault="00201DD0" w:rsidP="00241111">
      <w:pPr>
        <w:spacing w:after="0" w:line="240" w:lineRule="auto"/>
        <w:jc w:val="both"/>
        <w:rPr>
          <w:b/>
          <w:bCs/>
          <w:sz w:val="24"/>
          <w:szCs w:val="24"/>
          <w:u w:val="single"/>
        </w:rPr>
      </w:pPr>
      <w:r>
        <w:rPr>
          <w:b/>
          <w:bCs/>
          <w:sz w:val="24"/>
          <w:szCs w:val="24"/>
        </w:rPr>
        <w:t>12</w:t>
      </w:r>
      <w:proofErr w:type="gramStart"/>
      <w:r>
        <w:rPr>
          <w:b/>
          <w:bCs/>
          <w:sz w:val="24"/>
          <w:szCs w:val="24"/>
        </w:rPr>
        <w:t xml:space="preserve">.  </w:t>
      </w:r>
      <w:r w:rsidR="00032AA8" w:rsidRPr="00201DD0">
        <w:rPr>
          <w:b/>
          <w:bCs/>
          <w:sz w:val="24"/>
          <w:szCs w:val="24"/>
          <w:u w:val="single"/>
        </w:rPr>
        <w:t>Upcoming</w:t>
      </w:r>
      <w:proofErr w:type="gramEnd"/>
      <w:r w:rsidR="00032AA8" w:rsidRPr="00201DD0">
        <w:rPr>
          <w:b/>
          <w:bCs/>
          <w:sz w:val="24"/>
          <w:szCs w:val="24"/>
          <w:u w:val="single"/>
        </w:rPr>
        <w:t xml:space="preserve"> Conference/Training:</w:t>
      </w:r>
    </w:p>
    <w:p w14:paraId="247ED8E2" w14:textId="3E8027A7" w:rsidR="00032AA8" w:rsidRDefault="00032AA8" w:rsidP="00241111">
      <w:pPr>
        <w:spacing w:after="0" w:line="240" w:lineRule="auto"/>
        <w:jc w:val="both"/>
        <w:rPr>
          <w:b/>
          <w:bCs/>
          <w:sz w:val="24"/>
          <w:szCs w:val="24"/>
        </w:rPr>
      </w:pPr>
      <w:r>
        <w:rPr>
          <w:b/>
          <w:bCs/>
          <w:sz w:val="24"/>
          <w:szCs w:val="24"/>
        </w:rPr>
        <w:tab/>
      </w:r>
    </w:p>
    <w:p w14:paraId="11B8DBC9" w14:textId="5CBD557B" w:rsidR="00275925" w:rsidRPr="00C61CA0" w:rsidRDefault="00C30CC2" w:rsidP="00241111">
      <w:pPr>
        <w:pStyle w:val="ListParagraph"/>
        <w:numPr>
          <w:ilvl w:val="0"/>
          <w:numId w:val="11"/>
        </w:numPr>
        <w:spacing w:after="0" w:line="240" w:lineRule="auto"/>
        <w:ind w:left="720" w:hanging="270"/>
        <w:jc w:val="both"/>
        <w:rPr>
          <w:sz w:val="24"/>
          <w:szCs w:val="24"/>
        </w:rPr>
      </w:pPr>
      <w:r>
        <w:rPr>
          <w:sz w:val="24"/>
          <w:szCs w:val="24"/>
        </w:rPr>
        <w:t>Roseville Cemetery’s Equipment Show &amp; Safety Training: Friday, April 25, 2025.</w:t>
      </w:r>
    </w:p>
    <w:p w14:paraId="4D1A247A" w14:textId="77777777" w:rsidR="00E52AC3" w:rsidRPr="00EA00DC" w:rsidRDefault="00E52AC3" w:rsidP="00241111">
      <w:pPr>
        <w:pStyle w:val="ListParagraph"/>
        <w:spacing w:after="0" w:line="240" w:lineRule="auto"/>
        <w:ind w:left="1080"/>
        <w:jc w:val="both"/>
        <w:rPr>
          <w:b/>
          <w:bCs/>
          <w:sz w:val="24"/>
          <w:szCs w:val="24"/>
        </w:rPr>
      </w:pPr>
    </w:p>
    <w:p w14:paraId="2CE5202F" w14:textId="18F0B3AF" w:rsidR="00631B73" w:rsidRDefault="00201DD0" w:rsidP="00241111">
      <w:pPr>
        <w:spacing w:after="0" w:line="240" w:lineRule="auto"/>
        <w:jc w:val="both"/>
        <w:rPr>
          <w:b/>
          <w:bCs/>
          <w:sz w:val="24"/>
          <w:szCs w:val="24"/>
        </w:rPr>
      </w:pPr>
      <w:r>
        <w:rPr>
          <w:b/>
          <w:bCs/>
          <w:sz w:val="24"/>
          <w:szCs w:val="24"/>
        </w:rPr>
        <w:t>13</w:t>
      </w:r>
      <w:proofErr w:type="gramStart"/>
      <w:r>
        <w:rPr>
          <w:b/>
          <w:bCs/>
          <w:sz w:val="24"/>
          <w:szCs w:val="24"/>
        </w:rPr>
        <w:t xml:space="preserve">.  </w:t>
      </w:r>
      <w:r w:rsidR="00631B73" w:rsidRPr="00201DD0">
        <w:rPr>
          <w:b/>
          <w:bCs/>
          <w:sz w:val="24"/>
          <w:szCs w:val="24"/>
          <w:u w:val="single"/>
        </w:rPr>
        <w:t>Adjournment</w:t>
      </w:r>
      <w:proofErr w:type="gramEnd"/>
      <w:r w:rsidR="00631B73" w:rsidRPr="003B3138">
        <w:rPr>
          <w:b/>
          <w:bCs/>
          <w:sz w:val="24"/>
          <w:szCs w:val="24"/>
        </w:rPr>
        <w:t>:</w:t>
      </w:r>
    </w:p>
    <w:p w14:paraId="481DE255" w14:textId="77777777" w:rsidR="00E52AC3" w:rsidRPr="003B3138" w:rsidRDefault="00E52AC3" w:rsidP="00241111">
      <w:pPr>
        <w:spacing w:after="0" w:line="240" w:lineRule="auto"/>
        <w:jc w:val="both"/>
        <w:rPr>
          <w:b/>
          <w:bCs/>
          <w:sz w:val="24"/>
          <w:szCs w:val="24"/>
        </w:rPr>
      </w:pPr>
    </w:p>
    <w:p w14:paraId="08A70F5A" w14:textId="0B4B7972" w:rsidR="00631B73" w:rsidRDefault="003059F9" w:rsidP="00241111">
      <w:pPr>
        <w:pStyle w:val="ListParagraph"/>
        <w:spacing w:after="0" w:line="240" w:lineRule="auto"/>
        <w:jc w:val="both"/>
        <w:rPr>
          <w:sz w:val="24"/>
          <w:szCs w:val="24"/>
        </w:rPr>
      </w:pPr>
      <w:r>
        <w:rPr>
          <w:sz w:val="24"/>
          <w:szCs w:val="24"/>
        </w:rPr>
        <w:t>Chair</w:t>
      </w:r>
      <w:r w:rsidR="00051147">
        <w:rPr>
          <w:sz w:val="24"/>
          <w:szCs w:val="24"/>
        </w:rPr>
        <w:t xml:space="preserve"> Rick Beale </w:t>
      </w:r>
      <w:r w:rsidR="00832604">
        <w:rPr>
          <w:sz w:val="24"/>
          <w:szCs w:val="24"/>
        </w:rPr>
        <w:t xml:space="preserve">adjourned the meeting at </w:t>
      </w:r>
      <w:r w:rsidR="00652636">
        <w:rPr>
          <w:sz w:val="24"/>
          <w:szCs w:val="24"/>
        </w:rPr>
        <w:t>1</w:t>
      </w:r>
      <w:r w:rsidR="000F6F2D">
        <w:rPr>
          <w:sz w:val="24"/>
          <w:szCs w:val="24"/>
        </w:rPr>
        <w:t>1</w:t>
      </w:r>
      <w:r w:rsidR="00830CE5">
        <w:rPr>
          <w:sz w:val="24"/>
          <w:szCs w:val="24"/>
        </w:rPr>
        <w:t>:</w:t>
      </w:r>
      <w:r w:rsidR="00500989">
        <w:rPr>
          <w:sz w:val="24"/>
          <w:szCs w:val="24"/>
        </w:rPr>
        <w:t>3</w:t>
      </w:r>
      <w:r w:rsidR="000F6F2D">
        <w:rPr>
          <w:sz w:val="24"/>
          <w:szCs w:val="24"/>
        </w:rPr>
        <w:t>1</w:t>
      </w:r>
      <w:r w:rsidR="00832604">
        <w:rPr>
          <w:sz w:val="24"/>
          <w:szCs w:val="24"/>
        </w:rPr>
        <w:t xml:space="preserve"> </w:t>
      </w:r>
      <w:r w:rsidR="00652636">
        <w:rPr>
          <w:sz w:val="24"/>
          <w:szCs w:val="24"/>
        </w:rPr>
        <w:t>p</w:t>
      </w:r>
      <w:r w:rsidR="00832604">
        <w:rPr>
          <w:sz w:val="24"/>
          <w:szCs w:val="24"/>
        </w:rPr>
        <w:t>.m.</w:t>
      </w:r>
    </w:p>
    <w:p w14:paraId="7E46E15C" w14:textId="77777777" w:rsidR="00832604" w:rsidRDefault="00832604" w:rsidP="00241111">
      <w:pPr>
        <w:pStyle w:val="ListParagraph"/>
        <w:spacing w:after="0" w:line="240" w:lineRule="auto"/>
        <w:jc w:val="both"/>
        <w:rPr>
          <w:sz w:val="24"/>
          <w:szCs w:val="24"/>
        </w:rPr>
      </w:pPr>
    </w:p>
    <w:p w14:paraId="431560EE" w14:textId="3D80AAB9" w:rsidR="00832604" w:rsidRDefault="00832604" w:rsidP="00241111">
      <w:pPr>
        <w:pStyle w:val="ListParagraph"/>
        <w:jc w:val="both"/>
        <w:rPr>
          <w:sz w:val="24"/>
          <w:szCs w:val="24"/>
        </w:rPr>
      </w:pPr>
      <w:r>
        <w:rPr>
          <w:sz w:val="24"/>
          <w:szCs w:val="24"/>
        </w:rPr>
        <w:t xml:space="preserve">Respectfully submitted </w:t>
      </w:r>
      <w:proofErr w:type="gramStart"/>
      <w:r>
        <w:rPr>
          <w:sz w:val="24"/>
          <w:szCs w:val="24"/>
        </w:rPr>
        <w:t>by:_</w:t>
      </w:r>
      <w:proofErr w:type="gramEnd"/>
      <w:r>
        <w:rPr>
          <w:sz w:val="24"/>
          <w:szCs w:val="24"/>
        </w:rPr>
        <w:t>__________________________________</w:t>
      </w:r>
    </w:p>
    <w:p w14:paraId="2BEBA595" w14:textId="37FF5E0D" w:rsidR="00832604" w:rsidRDefault="00832604" w:rsidP="00241111">
      <w:pPr>
        <w:pStyle w:val="ListParagraph"/>
        <w:jc w:val="both"/>
        <w:rPr>
          <w:sz w:val="24"/>
          <w:szCs w:val="24"/>
        </w:rPr>
      </w:pPr>
      <w:r>
        <w:rPr>
          <w:sz w:val="24"/>
          <w:szCs w:val="24"/>
        </w:rPr>
        <w:tab/>
      </w:r>
      <w:r>
        <w:rPr>
          <w:sz w:val="24"/>
          <w:szCs w:val="24"/>
        </w:rPr>
        <w:tab/>
      </w:r>
      <w:r>
        <w:rPr>
          <w:sz w:val="24"/>
          <w:szCs w:val="24"/>
        </w:rPr>
        <w:tab/>
        <w:t xml:space="preserve">        Staci K. Buttermore, Board Secretary</w:t>
      </w:r>
    </w:p>
    <w:p w14:paraId="551EB9EA" w14:textId="16CF37C0" w:rsidR="00631B73" w:rsidRDefault="00631B73" w:rsidP="00241111">
      <w:pPr>
        <w:pStyle w:val="ListParagraph"/>
        <w:jc w:val="both"/>
        <w:rPr>
          <w:sz w:val="24"/>
          <w:szCs w:val="24"/>
        </w:rPr>
      </w:pPr>
    </w:p>
    <w:p w14:paraId="438ED189" w14:textId="6E1AFEA9" w:rsidR="00832604" w:rsidRPr="004D21AD" w:rsidRDefault="000C5799" w:rsidP="00241111">
      <w:pPr>
        <w:pStyle w:val="ListParagraph"/>
        <w:jc w:val="both"/>
        <w:rPr>
          <w:sz w:val="24"/>
          <w:szCs w:val="24"/>
          <w:u w:val="single"/>
        </w:rPr>
      </w:pPr>
      <w:r>
        <w:rPr>
          <w:sz w:val="24"/>
          <w:szCs w:val="24"/>
        </w:rPr>
        <w:t>Approved:</w:t>
      </w:r>
      <w:r w:rsidR="004D21AD">
        <w:rPr>
          <w:sz w:val="24"/>
          <w:szCs w:val="24"/>
        </w:rPr>
        <w:t xml:space="preserve"> </w:t>
      </w:r>
      <w:r w:rsidR="00816F49">
        <w:rPr>
          <w:sz w:val="24"/>
          <w:szCs w:val="24"/>
          <w:u w:val="single"/>
        </w:rPr>
        <w:t>___________________</w:t>
      </w:r>
    </w:p>
    <w:sectPr w:rsidR="00832604" w:rsidRPr="004D21AD" w:rsidSect="00523E93">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6890" w14:textId="77777777" w:rsidR="001C2C99" w:rsidRDefault="001C2C99" w:rsidP="0024292A">
      <w:pPr>
        <w:spacing w:after="0" w:line="240" w:lineRule="auto"/>
      </w:pPr>
      <w:r>
        <w:separator/>
      </w:r>
    </w:p>
  </w:endnote>
  <w:endnote w:type="continuationSeparator" w:id="0">
    <w:p w14:paraId="60AB43E8" w14:textId="77777777" w:rsidR="001C2C99" w:rsidRDefault="001C2C99" w:rsidP="0024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A1B" w14:textId="77777777" w:rsidR="006B39CE" w:rsidRDefault="006B39CE" w:rsidP="001765E9">
    <w:pPr>
      <w:tabs>
        <w:tab w:val="center" w:pos="4550"/>
        <w:tab w:val="left" w:pos="5818"/>
      </w:tabs>
      <w:spacing w:after="0" w:line="240" w:lineRule="auto"/>
      <w:ind w:right="259"/>
      <w:jc w:val="right"/>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F9C8A9E" w14:textId="426F16E2" w:rsidR="006B39CE" w:rsidRDefault="001765E9" w:rsidP="001765E9">
    <w:pPr>
      <w:tabs>
        <w:tab w:val="center" w:pos="4550"/>
        <w:tab w:val="left" w:pos="5818"/>
      </w:tabs>
      <w:spacing w:after="0" w:line="240" w:lineRule="auto"/>
      <w:ind w:right="259"/>
      <w:jc w:val="right"/>
      <w:rPr>
        <w:color w:val="323E4F" w:themeColor="text2" w:themeShade="BF"/>
        <w:sz w:val="24"/>
        <w:szCs w:val="24"/>
      </w:rPr>
    </w:pPr>
    <w:r>
      <w:rPr>
        <w:color w:val="323E4F" w:themeColor="text2" w:themeShade="BF"/>
        <w:sz w:val="24"/>
        <w:szCs w:val="24"/>
      </w:rPr>
      <w:t>Board of Trustee Meeting Minutes</w:t>
    </w:r>
  </w:p>
  <w:p w14:paraId="7E8DA9F4" w14:textId="0091A6A3" w:rsidR="001765E9" w:rsidRDefault="008B72EB" w:rsidP="001765E9">
    <w:pPr>
      <w:tabs>
        <w:tab w:val="center" w:pos="4550"/>
        <w:tab w:val="left" w:pos="5818"/>
      </w:tabs>
      <w:spacing w:after="0" w:line="240" w:lineRule="auto"/>
      <w:ind w:right="259"/>
      <w:jc w:val="right"/>
      <w:rPr>
        <w:color w:val="222A35" w:themeColor="text2" w:themeShade="80"/>
        <w:sz w:val="24"/>
        <w:szCs w:val="24"/>
      </w:rPr>
    </w:pPr>
    <w:r>
      <w:rPr>
        <w:color w:val="323E4F" w:themeColor="text2" w:themeShade="BF"/>
        <w:sz w:val="24"/>
        <w:szCs w:val="24"/>
      </w:rPr>
      <w:t>April 8</w:t>
    </w:r>
    <w:r w:rsidR="001765E9">
      <w:rPr>
        <w:color w:val="323E4F" w:themeColor="text2" w:themeShade="BF"/>
        <w:sz w:val="24"/>
        <w:szCs w:val="24"/>
      </w:rPr>
      <w:t>, 2025</w:t>
    </w:r>
  </w:p>
  <w:p w14:paraId="13AF9A47" w14:textId="77777777" w:rsidR="006B39CE" w:rsidRDefault="006B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E1E2" w14:textId="77777777" w:rsidR="001C2C99" w:rsidRDefault="001C2C99" w:rsidP="0024292A">
      <w:pPr>
        <w:spacing w:after="0" w:line="240" w:lineRule="auto"/>
      </w:pPr>
      <w:r>
        <w:separator/>
      </w:r>
    </w:p>
  </w:footnote>
  <w:footnote w:type="continuationSeparator" w:id="0">
    <w:p w14:paraId="7BBDE8A2" w14:textId="77777777" w:rsidR="001C2C99" w:rsidRDefault="001C2C99" w:rsidP="0024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0A"/>
    <w:multiLevelType w:val="hybridMultilevel"/>
    <w:tmpl w:val="C66836F4"/>
    <w:lvl w:ilvl="0" w:tplc="C6EE4D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25C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CA1735"/>
    <w:multiLevelType w:val="hybridMultilevel"/>
    <w:tmpl w:val="F6DE2ABC"/>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7C568D"/>
    <w:multiLevelType w:val="hybridMultilevel"/>
    <w:tmpl w:val="67D02D90"/>
    <w:lvl w:ilvl="0" w:tplc="2ECE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70C48"/>
    <w:multiLevelType w:val="hybridMultilevel"/>
    <w:tmpl w:val="4A283C2C"/>
    <w:lvl w:ilvl="0" w:tplc="ED7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E32128"/>
    <w:multiLevelType w:val="hybridMultilevel"/>
    <w:tmpl w:val="A2AC0D20"/>
    <w:lvl w:ilvl="0" w:tplc="4914D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133611"/>
    <w:multiLevelType w:val="hybridMultilevel"/>
    <w:tmpl w:val="BCC8F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04156E"/>
    <w:multiLevelType w:val="hybridMultilevel"/>
    <w:tmpl w:val="8A462CB0"/>
    <w:lvl w:ilvl="0" w:tplc="694ABC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6025C5"/>
    <w:multiLevelType w:val="hybridMultilevel"/>
    <w:tmpl w:val="45320482"/>
    <w:lvl w:ilvl="0" w:tplc="D786B6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B6347E"/>
    <w:multiLevelType w:val="hybridMultilevel"/>
    <w:tmpl w:val="E9420F98"/>
    <w:lvl w:ilvl="0" w:tplc="B9F0BBE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8E3BE5"/>
    <w:multiLevelType w:val="hybridMultilevel"/>
    <w:tmpl w:val="E83E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E431A1E"/>
    <w:multiLevelType w:val="hybridMultilevel"/>
    <w:tmpl w:val="615A57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765846">
    <w:abstractNumId w:val="12"/>
  </w:num>
  <w:num w:numId="2" w16cid:durableId="190385263">
    <w:abstractNumId w:val="9"/>
  </w:num>
  <w:num w:numId="3" w16cid:durableId="1511069783">
    <w:abstractNumId w:val="2"/>
  </w:num>
  <w:num w:numId="4" w16cid:durableId="1499954840">
    <w:abstractNumId w:val="6"/>
  </w:num>
  <w:num w:numId="5" w16cid:durableId="87966798">
    <w:abstractNumId w:val="7"/>
  </w:num>
  <w:num w:numId="6" w16cid:durableId="1025012482">
    <w:abstractNumId w:val="0"/>
  </w:num>
  <w:num w:numId="7" w16cid:durableId="1653176058">
    <w:abstractNumId w:val="5"/>
  </w:num>
  <w:num w:numId="8" w16cid:durableId="1389303148">
    <w:abstractNumId w:val="4"/>
  </w:num>
  <w:num w:numId="9" w16cid:durableId="1207987140">
    <w:abstractNumId w:val="1"/>
  </w:num>
  <w:num w:numId="10" w16cid:durableId="1342392038">
    <w:abstractNumId w:val="3"/>
  </w:num>
  <w:num w:numId="11" w16cid:durableId="1175460734">
    <w:abstractNumId w:val="8"/>
  </w:num>
  <w:num w:numId="12" w16cid:durableId="1695885540">
    <w:abstractNumId w:val="11"/>
  </w:num>
  <w:num w:numId="13" w16cid:durableId="67469525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1CBB"/>
    <w:rsid w:val="00006626"/>
    <w:rsid w:val="0000744B"/>
    <w:rsid w:val="0000783A"/>
    <w:rsid w:val="0001008F"/>
    <w:rsid w:val="00010E57"/>
    <w:rsid w:val="00011E6C"/>
    <w:rsid w:val="00011F45"/>
    <w:rsid w:val="00011F5F"/>
    <w:rsid w:val="00014248"/>
    <w:rsid w:val="000143BC"/>
    <w:rsid w:val="0001445F"/>
    <w:rsid w:val="000172D0"/>
    <w:rsid w:val="00023BBC"/>
    <w:rsid w:val="000250B2"/>
    <w:rsid w:val="00026B57"/>
    <w:rsid w:val="00026F1F"/>
    <w:rsid w:val="00030436"/>
    <w:rsid w:val="000304E3"/>
    <w:rsid w:val="000314B1"/>
    <w:rsid w:val="00032AA8"/>
    <w:rsid w:val="0003306B"/>
    <w:rsid w:val="00033231"/>
    <w:rsid w:val="00033F24"/>
    <w:rsid w:val="00034177"/>
    <w:rsid w:val="00036343"/>
    <w:rsid w:val="00037182"/>
    <w:rsid w:val="0004073A"/>
    <w:rsid w:val="00045A99"/>
    <w:rsid w:val="00051021"/>
    <w:rsid w:val="00051147"/>
    <w:rsid w:val="00051DAC"/>
    <w:rsid w:val="00054E0A"/>
    <w:rsid w:val="00055719"/>
    <w:rsid w:val="0005614B"/>
    <w:rsid w:val="00056765"/>
    <w:rsid w:val="000568CE"/>
    <w:rsid w:val="00060851"/>
    <w:rsid w:val="00065F49"/>
    <w:rsid w:val="0007198F"/>
    <w:rsid w:val="0007201B"/>
    <w:rsid w:val="000724E8"/>
    <w:rsid w:val="00072FA1"/>
    <w:rsid w:val="00073751"/>
    <w:rsid w:val="000742E1"/>
    <w:rsid w:val="000756C5"/>
    <w:rsid w:val="000770CA"/>
    <w:rsid w:val="00077B4E"/>
    <w:rsid w:val="00081799"/>
    <w:rsid w:val="0008198E"/>
    <w:rsid w:val="000836C2"/>
    <w:rsid w:val="00085900"/>
    <w:rsid w:val="000872F3"/>
    <w:rsid w:val="00091DDD"/>
    <w:rsid w:val="00092553"/>
    <w:rsid w:val="00094C14"/>
    <w:rsid w:val="00095D27"/>
    <w:rsid w:val="000A026F"/>
    <w:rsid w:val="000A0D05"/>
    <w:rsid w:val="000A2B1D"/>
    <w:rsid w:val="000A4552"/>
    <w:rsid w:val="000A4A97"/>
    <w:rsid w:val="000A4B97"/>
    <w:rsid w:val="000A5E80"/>
    <w:rsid w:val="000B2B1F"/>
    <w:rsid w:val="000B389D"/>
    <w:rsid w:val="000B3E29"/>
    <w:rsid w:val="000B7A26"/>
    <w:rsid w:val="000C2E67"/>
    <w:rsid w:val="000C38C2"/>
    <w:rsid w:val="000C410D"/>
    <w:rsid w:val="000C5799"/>
    <w:rsid w:val="000D102A"/>
    <w:rsid w:val="000D1322"/>
    <w:rsid w:val="000D38D4"/>
    <w:rsid w:val="000D707A"/>
    <w:rsid w:val="000D7AC6"/>
    <w:rsid w:val="000D7F60"/>
    <w:rsid w:val="000E0C28"/>
    <w:rsid w:val="000E2A29"/>
    <w:rsid w:val="000E2DC0"/>
    <w:rsid w:val="000E434D"/>
    <w:rsid w:val="000E5229"/>
    <w:rsid w:val="000E589B"/>
    <w:rsid w:val="000E6B8A"/>
    <w:rsid w:val="000E6CED"/>
    <w:rsid w:val="000F263F"/>
    <w:rsid w:val="000F6F2D"/>
    <w:rsid w:val="0010069F"/>
    <w:rsid w:val="00100C7B"/>
    <w:rsid w:val="001029D2"/>
    <w:rsid w:val="001034FA"/>
    <w:rsid w:val="00103C97"/>
    <w:rsid w:val="00107476"/>
    <w:rsid w:val="001101CD"/>
    <w:rsid w:val="00110A64"/>
    <w:rsid w:val="00115DD6"/>
    <w:rsid w:val="00120277"/>
    <w:rsid w:val="00120BB8"/>
    <w:rsid w:val="00121900"/>
    <w:rsid w:val="00124584"/>
    <w:rsid w:val="00125065"/>
    <w:rsid w:val="0012680B"/>
    <w:rsid w:val="00126FB0"/>
    <w:rsid w:val="00126FEA"/>
    <w:rsid w:val="00127638"/>
    <w:rsid w:val="0013399D"/>
    <w:rsid w:val="00133CA5"/>
    <w:rsid w:val="00134888"/>
    <w:rsid w:val="0013603D"/>
    <w:rsid w:val="0013671E"/>
    <w:rsid w:val="00137D0F"/>
    <w:rsid w:val="001418D4"/>
    <w:rsid w:val="00144413"/>
    <w:rsid w:val="001448CF"/>
    <w:rsid w:val="001461E2"/>
    <w:rsid w:val="00146D5A"/>
    <w:rsid w:val="0015094A"/>
    <w:rsid w:val="00151B1D"/>
    <w:rsid w:val="001531B1"/>
    <w:rsid w:val="001532B7"/>
    <w:rsid w:val="00154C14"/>
    <w:rsid w:val="00156993"/>
    <w:rsid w:val="00162F12"/>
    <w:rsid w:val="001647E1"/>
    <w:rsid w:val="00165163"/>
    <w:rsid w:val="001652BA"/>
    <w:rsid w:val="00167030"/>
    <w:rsid w:val="00167DDA"/>
    <w:rsid w:val="001714C4"/>
    <w:rsid w:val="001715C3"/>
    <w:rsid w:val="00174102"/>
    <w:rsid w:val="001765E9"/>
    <w:rsid w:val="00176795"/>
    <w:rsid w:val="001819BA"/>
    <w:rsid w:val="00191BA0"/>
    <w:rsid w:val="00192067"/>
    <w:rsid w:val="00193016"/>
    <w:rsid w:val="00193708"/>
    <w:rsid w:val="00197085"/>
    <w:rsid w:val="001A00DE"/>
    <w:rsid w:val="001A0D15"/>
    <w:rsid w:val="001A3D07"/>
    <w:rsid w:val="001A60FD"/>
    <w:rsid w:val="001A62DD"/>
    <w:rsid w:val="001B1DF3"/>
    <w:rsid w:val="001B2FFA"/>
    <w:rsid w:val="001B4F07"/>
    <w:rsid w:val="001B6605"/>
    <w:rsid w:val="001B7FB0"/>
    <w:rsid w:val="001C1C43"/>
    <w:rsid w:val="001C2C99"/>
    <w:rsid w:val="001C574F"/>
    <w:rsid w:val="001C5E23"/>
    <w:rsid w:val="001C5F5D"/>
    <w:rsid w:val="001C65DC"/>
    <w:rsid w:val="001D03E0"/>
    <w:rsid w:val="001D2A5C"/>
    <w:rsid w:val="001D44CD"/>
    <w:rsid w:val="001D4EC1"/>
    <w:rsid w:val="001D68F5"/>
    <w:rsid w:val="001D78CD"/>
    <w:rsid w:val="001E0FFE"/>
    <w:rsid w:val="001E2C63"/>
    <w:rsid w:val="001E3203"/>
    <w:rsid w:val="001E44A2"/>
    <w:rsid w:val="001E5B85"/>
    <w:rsid w:val="001E7696"/>
    <w:rsid w:val="001F3F04"/>
    <w:rsid w:val="001F4FC8"/>
    <w:rsid w:val="001F70BD"/>
    <w:rsid w:val="001F7DB1"/>
    <w:rsid w:val="00201DD0"/>
    <w:rsid w:val="00203A3E"/>
    <w:rsid w:val="00204048"/>
    <w:rsid w:val="00205D69"/>
    <w:rsid w:val="00205E1C"/>
    <w:rsid w:val="0021377A"/>
    <w:rsid w:val="00214741"/>
    <w:rsid w:val="00215741"/>
    <w:rsid w:val="00217D12"/>
    <w:rsid w:val="0022098C"/>
    <w:rsid w:val="002244D4"/>
    <w:rsid w:val="002270C5"/>
    <w:rsid w:val="002302C4"/>
    <w:rsid w:val="00231FBC"/>
    <w:rsid w:val="00233BB5"/>
    <w:rsid w:val="00234D6F"/>
    <w:rsid w:val="00234F5C"/>
    <w:rsid w:val="002353CA"/>
    <w:rsid w:val="0023571B"/>
    <w:rsid w:val="00241111"/>
    <w:rsid w:val="00242387"/>
    <w:rsid w:val="0024292A"/>
    <w:rsid w:val="00244FA5"/>
    <w:rsid w:val="002455C8"/>
    <w:rsid w:val="0024591F"/>
    <w:rsid w:val="00245F78"/>
    <w:rsid w:val="00246485"/>
    <w:rsid w:val="00251C2A"/>
    <w:rsid w:val="00253652"/>
    <w:rsid w:val="00255611"/>
    <w:rsid w:val="00255732"/>
    <w:rsid w:val="00257CCC"/>
    <w:rsid w:val="002616B2"/>
    <w:rsid w:val="00262551"/>
    <w:rsid w:val="0026344B"/>
    <w:rsid w:val="002669EE"/>
    <w:rsid w:val="00267468"/>
    <w:rsid w:val="00270274"/>
    <w:rsid w:val="002743F5"/>
    <w:rsid w:val="00275277"/>
    <w:rsid w:val="0027540B"/>
    <w:rsid w:val="00275925"/>
    <w:rsid w:val="00276AFF"/>
    <w:rsid w:val="00276C2A"/>
    <w:rsid w:val="00277BCB"/>
    <w:rsid w:val="00282B16"/>
    <w:rsid w:val="002841F9"/>
    <w:rsid w:val="002848CF"/>
    <w:rsid w:val="0028641A"/>
    <w:rsid w:val="00292613"/>
    <w:rsid w:val="00292661"/>
    <w:rsid w:val="00294994"/>
    <w:rsid w:val="002A2067"/>
    <w:rsid w:val="002A3079"/>
    <w:rsid w:val="002A307F"/>
    <w:rsid w:val="002A4536"/>
    <w:rsid w:val="002A788A"/>
    <w:rsid w:val="002B38BF"/>
    <w:rsid w:val="002B4B63"/>
    <w:rsid w:val="002B4C98"/>
    <w:rsid w:val="002B5558"/>
    <w:rsid w:val="002B5CF1"/>
    <w:rsid w:val="002B676E"/>
    <w:rsid w:val="002C0616"/>
    <w:rsid w:val="002C13BB"/>
    <w:rsid w:val="002C2612"/>
    <w:rsid w:val="002C2C0B"/>
    <w:rsid w:val="002D2444"/>
    <w:rsid w:val="002D2B2F"/>
    <w:rsid w:val="002D7764"/>
    <w:rsid w:val="002E14B3"/>
    <w:rsid w:val="002E3B28"/>
    <w:rsid w:val="002E4DCA"/>
    <w:rsid w:val="002F04B7"/>
    <w:rsid w:val="002F2065"/>
    <w:rsid w:val="002F4E35"/>
    <w:rsid w:val="002F670F"/>
    <w:rsid w:val="00301316"/>
    <w:rsid w:val="00303537"/>
    <w:rsid w:val="0030561C"/>
    <w:rsid w:val="003059F9"/>
    <w:rsid w:val="00306D28"/>
    <w:rsid w:val="00307502"/>
    <w:rsid w:val="003100E0"/>
    <w:rsid w:val="00310208"/>
    <w:rsid w:val="00310A00"/>
    <w:rsid w:val="00312D3F"/>
    <w:rsid w:val="00315887"/>
    <w:rsid w:val="00315F89"/>
    <w:rsid w:val="003162A8"/>
    <w:rsid w:val="003175A1"/>
    <w:rsid w:val="00320646"/>
    <w:rsid w:val="00321A2F"/>
    <w:rsid w:val="00321F2B"/>
    <w:rsid w:val="00321F64"/>
    <w:rsid w:val="00325E07"/>
    <w:rsid w:val="0032713A"/>
    <w:rsid w:val="0033078B"/>
    <w:rsid w:val="00332451"/>
    <w:rsid w:val="00334265"/>
    <w:rsid w:val="00334C11"/>
    <w:rsid w:val="0034070A"/>
    <w:rsid w:val="003407EB"/>
    <w:rsid w:val="00341648"/>
    <w:rsid w:val="00342869"/>
    <w:rsid w:val="00342D51"/>
    <w:rsid w:val="00344E04"/>
    <w:rsid w:val="00345130"/>
    <w:rsid w:val="00345179"/>
    <w:rsid w:val="003455FF"/>
    <w:rsid w:val="003502BA"/>
    <w:rsid w:val="00350D2D"/>
    <w:rsid w:val="00350ECD"/>
    <w:rsid w:val="003519C3"/>
    <w:rsid w:val="00351CE9"/>
    <w:rsid w:val="00360924"/>
    <w:rsid w:val="00361FDE"/>
    <w:rsid w:val="00362107"/>
    <w:rsid w:val="00363542"/>
    <w:rsid w:val="00366409"/>
    <w:rsid w:val="003671A3"/>
    <w:rsid w:val="00367663"/>
    <w:rsid w:val="00372AAC"/>
    <w:rsid w:val="00373838"/>
    <w:rsid w:val="00374491"/>
    <w:rsid w:val="003750D9"/>
    <w:rsid w:val="003772F5"/>
    <w:rsid w:val="003803DE"/>
    <w:rsid w:val="00382CD2"/>
    <w:rsid w:val="00384BEF"/>
    <w:rsid w:val="00384D97"/>
    <w:rsid w:val="00386FB3"/>
    <w:rsid w:val="0038730C"/>
    <w:rsid w:val="00387646"/>
    <w:rsid w:val="003906FF"/>
    <w:rsid w:val="00391677"/>
    <w:rsid w:val="00391D98"/>
    <w:rsid w:val="00392750"/>
    <w:rsid w:val="003953B7"/>
    <w:rsid w:val="00395642"/>
    <w:rsid w:val="003A03CC"/>
    <w:rsid w:val="003A299D"/>
    <w:rsid w:val="003A3120"/>
    <w:rsid w:val="003A79CD"/>
    <w:rsid w:val="003B0406"/>
    <w:rsid w:val="003B142E"/>
    <w:rsid w:val="003B3138"/>
    <w:rsid w:val="003B3A1D"/>
    <w:rsid w:val="003B4846"/>
    <w:rsid w:val="003B6BD9"/>
    <w:rsid w:val="003B799B"/>
    <w:rsid w:val="003C171D"/>
    <w:rsid w:val="003C4C85"/>
    <w:rsid w:val="003D22B9"/>
    <w:rsid w:val="003D518C"/>
    <w:rsid w:val="003D5A27"/>
    <w:rsid w:val="003D6ADA"/>
    <w:rsid w:val="003D7B69"/>
    <w:rsid w:val="003E1F17"/>
    <w:rsid w:val="003E2154"/>
    <w:rsid w:val="003E345F"/>
    <w:rsid w:val="003E4EFD"/>
    <w:rsid w:val="003E7521"/>
    <w:rsid w:val="003E7662"/>
    <w:rsid w:val="003F00A8"/>
    <w:rsid w:val="003F26E3"/>
    <w:rsid w:val="003F3611"/>
    <w:rsid w:val="003F4AFD"/>
    <w:rsid w:val="003F6607"/>
    <w:rsid w:val="003F71FA"/>
    <w:rsid w:val="004025B2"/>
    <w:rsid w:val="00406310"/>
    <w:rsid w:val="00406B40"/>
    <w:rsid w:val="00406B7C"/>
    <w:rsid w:val="004102EF"/>
    <w:rsid w:val="0041048F"/>
    <w:rsid w:val="00412CA4"/>
    <w:rsid w:val="00416275"/>
    <w:rsid w:val="00417E6A"/>
    <w:rsid w:val="0042168C"/>
    <w:rsid w:val="00423F9E"/>
    <w:rsid w:val="00427908"/>
    <w:rsid w:val="00427C4E"/>
    <w:rsid w:val="004307A1"/>
    <w:rsid w:val="00430A47"/>
    <w:rsid w:val="004332BD"/>
    <w:rsid w:val="00433EDC"/>
    <w:rsid w:val="00434F82"/>
    <w:rsid w:val="00440BF6"/>
    <w:rsid w:val="00446B03"/>
    <w:rsid w:val="00446F58"/>
    <w:rsid w:val="004473A3"/>
    <w:rsid w:val="004475DD"/>
    <w:rsid w:val="00447D14"/>
    <w:rsid w:val="00450EFF"/>
    <w:rsid w:val="00453B26"/>
    <w:rsid w:val="00455420"/>
    <w:rsid w:val="00456D76"/>
    <w:rsid w:val="00456FD3"/>
    <w:rsid w:val="004612C6"/>
    <w:rsid w:val="00461A07"/>
    <w:rsid w:val="00463DDF"/>
    <w:rsid w:val="00464719"/>
    <w:rsid w:val="004665A6"/>
    <w:rsid w:val="00467B76"/>
    <w:rsid w:val="00470BCC"/>
    <w:rsid w:val="0047126B"/>
    <w:rsid w:val="0047292C"/>
    <w:rsid w:val="00475250"/>
    <w:rsid w:val="00475847"/>
    <w:rsid w:val="00476C3B"/>
    <w:rsid w:val="00480B53"/>
    <w:rsid w:val="004839CE"/>
    <w:rsid w:val="00484399"/>
    <w:rsid w:val="0048775A"/>
    <w:rsid w:val="00491563"/>
    <w:rsid w:val="00491C51"/>
    <w:rsid w:val="0049237F"/>
    <w:rsid w:val="004931A0"/>
    <w:rsid w:val="004934AD"/>
    <w:rsid w:val="00495573"/>
    <w:rsid w:val="00495B5A"/>
    <w:rsid w:val="00496266"/>
    <w:rsid w:val="004A40EC"/>
    <w:rsid w:val="004A4328"/>
    <w:rsid w:val="004A47BC"/>
    <w:rsid w:val="004A4F0E"/>
    <w:rsid w:val="004A66E5"/>
    <w:rsid w:val="004A7672"/>
    <w:rsid w:val="004A7D21"/>
    <w:rsid w:val="004B2156"/>
    <w:rsid w:val="004B2BAE"/>
    <w:rsid w:val="004B30D0"/>
    <w:rsid w:val="004B41AD"/>
    <w:rsid w:val="004B449E"/>
    <w:rsid w:val="004B4685"/>
    <w:rsid w:val="004B524F"/>
    <w:rsid w:val="004B638B"/>
    <w:rsid w:val="004B7872"/>
    <w:rsid w:val="004C06FA"/>
    <w:rsid w:val="004C38B6"/>
    <w:rsid w:val="004C3ED4"/>
    <w:rsid w:val="004C6266"/>
    <w:rsid w:val="004C7593"/>
    <w:rsid w:val="004C7F43"/>
    <w:rsid w:val="004D1218"/>
    <w:rsid w:val="004D15A0"/>
    <w:rsid w:val="004D21AD"/>
    <w:rsid w:val="004D484A"/>
    <w:rsid w:val="004D4E62"/>
    <w:rsid w:val="004D5EB1"/>
    <w:rsid w:val="004D7C82"/>
    <w:rsid w:val="004E3865"/>
    <w:rsid w:val="004E57B2"/>
    <w:rsid w:val="004F03E0"/>
    <w:rsid w:val="004F0BF0"/>
    <w:rsid w:val="004F3F8A"/>
    <w:rsid w:val="005002CB"/>
    <w:rsid w:val="00500989"/>
    <w:rsid w:val="00500EF0"/>
    <w:rsid w:val="00501A10"/>
    <w:rsid w:val="00501F6F"/>
    <w:rsid w:val="005023DA"/>
    <w:rsid w:val="00502FB6"/>
    <w:rsid w:val="005031BC"/>
    <w:rsid w:val="005035D2"/>
    <w:rsid w:val="00504254"/>
    <w:rsid w:val="00504D6F"/>
    <w:rsid w:val="0051042A"/>
    <w:rsid w:val="00510B7B"/>
    <w:rsid w:val="00514C05"/>
    <w:rsid w:val="005162ED"/>
    <w:rsid w:val="0051719A"/>
    <w:rsid w:val="00521DCC"/>
    <w:rsid w:val="0052308A"/>
    <w:rsid w:val="00523E93"/>
    <w:rsid w:val="00524129"/>
    <w:rsid w:val="005244E2"/>
    <w:rsid w:val="00526487"/>
    <w:rsid w:val="005272D3"/>
    <w:rsid w:val="005274B2"/>
    <w:rsid w:val="00527585"/>
    <w:rsid w:val="005300E8"/>
    <w:rsid w:val="005331EE"/>
    <w:rsid w:val="0053403F"/>
    <w:rsid w:val="005342EB"/>
    <w:rsid w:val="00535668"/>
    <w:rsid w:val="005364B9"/>
    <w:rsid w:val="00540796"/>
    <w:rsid w:val="0054084A"/>
    <w:rsid w:val="00540B9A"/>
    <w:rsid w:val="00542562"/>
    <w:rsid w:val="00543AF9"/>
    <w:rsid w:val="00543DE2"/>
    <w:rsid w:val="0054472C"/>
    <w:rsid w:val="0054490D"/>
    <w:rsid w:val="00546107"/>
    <w:rsid w:val="00550ACB"/>
    <w:rsid w:val="00552268"/>
    <w:rsid w:val="00552336"/>
    <w:rsid w:val="00553D59"/>
    <w:rsid w:val="00560174"/>
    <w:rsid w:val="005603CF"/>
    <w:rsid w:val="005622DC"/>
    <w:rsid w:val="00562AEA"/>
    <w:rsid w:val="00563C40"/>
    <w:rsid w:val="00565417"/>
    <w:rsid w:val="00567C4F"/>
    <w:rsid w:val="005705C2"/>
    <w:rsid w:val="005716E3"/>
    <w:rsid w:val="00573E7F"/>
    <w:rsid w:val="0057458C"/>
    <w:rsid w:val="00574DCB"/>
    <w:rsid w:val="00576490"/>
    <w:rsid w:val="005774EB"/>
    <w:rsid w:val="00580814"/>
    <w:rsid w:val="0058163C"/>
    <w:rsid w:val="00581A58"/>
    <w:rsid w:val="0058242B"/>
    <w:rsid w:val="005824CE"/>
    <w:rsid w:val="00584F72"/>
    <w:rsid w:val="005905F5"/>
    <w:rsid w:val="005A04FC"/>
    <w:rsid w:val="005A0A5D"/>
    <w:rsid w:val="005A0B55"/>
    <w:rsid w:val="005A26F9"/>
    <w:rsid w:val="005A3C08"/>
    <w:rsid w:val="005A4C6A"/>
    <w:rsid w:val="005A4E38"/>
    <w:rsid w:val="005B025D"/>
    <w:rsid w:val="005B4CC7"/>
    <w:rsid w:val="005B4DAD"/>
    <w:rsid w:val="005B6B9D"/>
    <w:rsid w:val="005C0768"/>
    <w:rsid w:val="005C118B"/>
    <w:rsid w:val="005C37D5"/>
    <w:rsid w:val="005C5F87"/>
    <w:rsid w:val="005D3A9E"/>
    <w:rsid w:val="005D76C8"/>
    <w:rsid w:val="005E07C0"/>
    <w:rsid w:val="005E07E4"/>
    <w:rsid w:val="005E352A"/>
    <w:rsid w:val="005E3D87"/>
    <w:rsid w:val="005E6738"/>
    <w:rsid w:val="005E6A93"/>
    <w:rsid w:val="005F0C3D"/>
    <w:rsid w:val="005F1891"/>
    <w:rsid w:val="005F3BCA"/>
    <w:rsid w:val="005F4BF2"/>
    <w:rsid w:val="005F6C38"/>
    <w:rsid w:val="005F7056"/>
    <w:rsid w:val="006009D6"/>
    <w:rsid w:val="0060115B"/>
    <w:rsid w:val="00602EB3"/>
    <w:rsid w:val="006047B0"/>
    <w:rsid w:val="00606891"/>
    <w:rsid w:val="00610082"/>
    <w:rsid w:val="00611D57"/>
    <w:rsid w:val="00613852"/>
    <w:rsid w:val="0061510C"/>
    <w:rsid w:val="0061649E"/>
    <w:rsid w:val="00617F17"/>
    <w:rsid w:val="00622B79"/>
    <w:rsid w:val="0062636A"/>
    <w:rsid w:val="0062772C"/>
    <w:rsid w:val="0063046C"/>
    <w:rsid w:val="00631B73"/>
    <w:rsid w:val="00634B65"/>
    <w:rsid w:val="006358D7"/>
    <w:rsid w:val="00637BC7"/>
    <w:rsid w:val="00640780"/>
    <w:rsid w:val="00641E0B"/>
    <w:rsid w:val="006446E1"/>
    <w:rsid w:val="00646036"/>
    <w:rsid w:val="00646227"/>
    <w:rsid w:val="006462C5"/>
    <w:rsid w:val="006473F1"/>
    <w:rsid w:val="006474CF"/>
    <w:rsid w:val="00647793"/>
    <w:rsid w:val="00647A9D"/>
    <w:rsid w:val="00652636"/>
    <w:rsid w:val="00655FA3"/>
    <w:rsid w:val="006568D6"/>
    <w:rsid w:val="006572E5"/>
    <w:rsid w:val="006611C1"/>
    <w:rsid w:val="006617AB"/>
    <w:rsid w:val="00663955"/>
    <w:rsid w:val="00664597"/>
    <w:rsid w:val="006647DD"/>
    <w:rsid w:val="00664C46"/>
    <w:rsid w:val="00664CDF"/>
    <w:rsid w:val="00665AF7"/>
    <w:rsid w:val="00667911"/>
    <w:rsid w:val="006721BC"/>
    <w:rsid w:val="00672850"/>
    <w:rsid w:val="00672D58"/>
    <w:rsid w:val="00674147"/>
    <w:rsid w:val="00675389"/>
    <w:rsid w:val="006759B7"/>
    <w:rsid w:val="006776FA"/>
    <w:rsid w:val="00677A6F"/>
    <w:rsid w:val="0068017A"/>
    <w:rsid w:val="00682922"/>
    <w:rsid w:val="006853DC"/>
    <w:rsid w:val="00686223"/>
    <w:rsid w:val="00686EE5"/>
    <w:rsid w:val="00686EF6"/>
    <w:rsid w:val="00687BF8"/>
    <w:rsid w:val="0069093B"/>
    <w:rsid w:val="0069198A"/>
    <w:rsid w:val="00695075"/>
    <w:rsid w:val="00695E42"/>
    <w:rsid w:val="006961F4"/>
    <w:rsid w:val="006A220D"/>
    <w:rsid w:val="006A567E"/>
    <w:rsid w:val="006A731D"/>
    <w:rsid w:val="006B1E4F"/>
    <w:rsid w:val="006B22E1"/>
    <w:rsid w:val="006B2938"/>
    <w:rsid w:val="006B2DB7"/>
    <w:rsid w:val="006B3406"/>
    <w:rsid w:val="006B3971"/>
    <w:rsid w:val="006B39CE"/>
    <w:rsid w:val="006B5637"/>
    <w:rsid w:val="006B58BC"/>
    <w:rsid w:val="006B6FE1"/>
    <w:rsid w:val="006B7A26"/>
    <w:rsid w:val="006B7AD9"/>
    <w:rsid w:val="006C03FF"/>
    <w:rsid w:val="006C2EC9"/>
    <w:rsid w:val="006C4C7F"/>
    <w:rsid w:val="006C5DF7"/>
    <w:rsid w:val="006C6BCD"/>
    <w:rsid w:val="006C7801"/>
    <w:rsid w:val="006D41AA"/>
    <w:rsid w:val="006D459E"/>
    <w:rsid w:val="006D481F"/>
    <w:rsid w:val="006E0000"/>
    <w:rsid w:val="006E0959"/>
    <w:rsid w:val="006E529D"/>
    <w:rsid w:val="006E6751"/>
    <w:rsid w:val="006E7377"/>
    <w:rsid w:val="006E75F2"/>
    <w:rsid w:val="006E7B56"/>
    <w:rsid w:val="006E7E6F"/>
    <w:rsid w:val="006F0091"/>
    <w:rsid w:val="006F25FD"/>
    <w:rsid w:val="006F4A15"/>
    <w:rsid w:val="006F4F6F"/>
    <w:rsid w:val="006F794C"/>
    <w:rsid w:val="0070433D"/>
    <w:rsid w:val="00705C43"/>
    <w:rsid w:val="00706A8A"/>
    <w:rsid w:val="007106F0"/>
    <w:rsid w:val="00710F67"/>
    <w:rsid w:val="007116E7"/>
    <w:rsid w:val="00713551"/>
    <w:rsid w:val="00714613"/>
    <w:rsid w:val="00714701"/>
    <w:rsid w:val="00714A02"/>
    <w:rsid w:val="00716799"/>
    <w:rsid w:val="00717629"/>
    <w:rsid w:val="0071784D"/>
    <w:rsid w:val="00722AB2"/>
    <w:rsid w:val="007232B0"/>
    <w:rsid w:val="00723933"/>
    <w:rsid w:val="00725704"/>
    <w:rsid w:val="007300CF"/>
    <w:rsid w:val="0073012C"/>
    <w:rsid w:val="00731605"/>
    <w:rsid w:val="00733F97"/>
    <w:rsid w:val="00735B0B"/>
    <w:rsid w:val="00735BD1"/>
    <w:rsid w:val="007368A4"/>
    <w:rsid w:val="00740967"/>
    <w:rsid w:val="0074336A"/>
    <w:rsid w:val="007442E9"/>
    <w:rsid w:val="007454A7"/>
    <w:rsid w:val="00746104"/>
    <w:rsid w:val="00746147"/>
    <w:rsid w:val="00746187"/>
    <w:rsid w:val="007509E3"/>
    <w:rsid w:val="007520B0"/>
    <w:rsid w:val="0075288A"/>
    <w:rsid w:val="00753C66"/>
    <w:rsid w:val="00757AC3"/>
    <w:rsid w:val="00761B53"/>
    <w:rsid w:val="0076206C"/>
    <w:rsid w:val="00763554"/>
    <w:rsid w:val="00764CFB"/>
    <w:rsid w:val="00765644"/>
    <w:rsid w:val="00767A60"/>
    <w:rsid w:val="00770195"/>
    <w:rsid w:val="00773D7A"/>
    <w:rsid w:val="00776324"/>
    <w:rsid w:val="00777105"/>
    <w:rsid w:val="0078107B"/>
    <w:rsid w:val="00782B8A"/>
    <w:rsid w:val="00786200"/>
    <w:rsid w:val="00790E3C"/>
    <w:rsid w:val="00791877"/>
    <w:rsid w:val="00792A6D"/>
    <w:rsid w:val="0079604E"/>
    <w:rsid w:val="007A0C71"/>
    <w:rsid w:val="007A11A3"/>
    <w:rsid w:val="007A257B"/>
    <w:rsid w:val="007A3720"/>
    <w:rsid w:val="007A5062"/>
    <w:rsid w:val="007A599C"/>
    <w:rsid w:val="007A701D"/>
    <w:rsid w:val="007C09C8"/>
    <w:rsid w:val="007C31F3"/>
    <w:rsid w:val="007C4081"/>
    <w:rsid w:val="007C52EF"/>
    <w:rsid w:val="007C691C"/>
    <w:rsid w:val="007C6FF6"/>
    <w:rsid w:val="007C7C53"/>
    <w:rsid w:val="007D0053"/>
    <w:rsid w:val="007D096B"/>
    <w:rsid w:val="007D0C3F"/>
    <w:rsid w:val="007D1804"/>
    <w:rsid w:val="007D2E00"/>
    <w:rsid w:val="007D380D"/>
    <w:rsid w:val="007D522B"/>
    <w:rsid w:val="007D6EAF"/>
    <w:rsid w:val="007D7CC0"/>
    <w:rsid w:val="007E0706"/>
    <w:rsid w:val="007E1737"/>
    <w:rsid w:val="007E1C22"/>
    <w:rsid w:val="007E23F7"/>
    <w:rsid w:val="007E43AB"/>
    <w:rsid w:val="007F405B"/>
    <w:rsid w:val="007F507A"/>
    <w:rsid w:val="007F6343"/>
    <w:rsid w:val="008022A6"/>
    <w:rsid w:val="00805C63"/>
    <w:rsid w:val="00805D81"/>
    <w:rsid w:val="00806541"/>
    <w:rsid w:val="00811E28"/>
    <w:rsid w:val="008125E3"/>
    <w:rsid w:val="00812F38"/>
    <w:rsid w:val="00816F49"/>
    <w:rsid w:val="0082063D"/>
    <w:rsid w:val="00822769"/>
    <w:rsid w:val="00822DAA"/>
    <w:rsid w:val="00823310"/>
    <w:rsid w:val="00823CBD"/>
    <w:rsid w:val="008247B4"/>
    <w:rsid w:val="0082542A"/>
    <w:rsid w:val="00830CE5"/>
    <w:rsid w:val="0083206E"/>
    <w:rsid w:val="00832604"/>
    <w:rsid w:val="00833C9A"/>
    <w:rsid w:val="00833CD0"/>
    <w:rsid w:val="00837373"/>
    <w:rsid w:val="00837FC3"/>
    <w:rsid w:val="00840ADF"/>
    <w:rsid w:val="0084301A"/>
    <w:rsid w:val="008436C5"/>
    <w:rsid w:val="00846E54"/>
    <w:rsid w:val="0084703E"/>
    <w:rsid w:val="0085145E"/>
    <w:rsid w:val="008515C8"/>
    <w:rsid w:val="008519B9"/>
    <w:rsid w:val="00854284"/>
    <w:rsid w:val="008556B1"/>
    <w:rsid w:val="00855F01"/>
    <w:rsid w:val="0085797B"/>
    <w:rsid w:val="00857EFD"/>
    <w:rsid w:val="00860145"/>
    <w:rsid w:val="008628B7"/>
    <w:rsid w:val="008651D5"/>
    <w:rsid w:val="00865F02"/>
    <w:rsid w:val="00866E5A"/>
    <w:rsid w:val="00875E55"/>
    <w:rsid w:val="00876786"/>
    <w:rsid w:val="0087701B"/>
    <w:rsid w:val="008779C4"/>
    <w:rsid w:val="00877C0F"/>
    <w:rsid w:val="00880023"/>
    <w:rsid w:val="008821C3"/>
    <w:rsid w:val="00882695"/>
    <w:rsid w:val="008831DB"/>
    <w:rsid w:val="00887379"/>
    <w:rsid w:val="00891B29"/>
    <w:rsid w:val="00893C60"/>
    <w:rsid w:val="00893D40"/>
    <w:rsid w:val="00894F3A"/>
    <w:rsid w:val="00895F00"/>
    <w:rsid w:val="008966EB"/>
    <w:rsid w:val="00897948"/>
    <w:rsid w:val="008A4500"/>
    <w:rsid w:val="008B077A"/>
    <w:rsid w:val="008B2045"/>
    <w:rsid w:val="008B275A"/>
    <w:rsid w:val="008B2EE5"/>
    <w:rsid w:val="008B41BE"/>
    <w:rsid w:val="008B4672"/>
    <w:rsid w:val="008B4923"/>
    <w:rsid w:val="008B56EA"/>
    <w:rsid w:val="008B5826"/>
    <w:rsid w:val="008B590D"/>
    <w:rsid w:val="008B72EB"/>
    <w:rsid w:val="008C0095"/>
    <w:rsid w:val="008C3542"/>
    <w:rsid w:val="008C42CD"/>
    <w:rsid w:val="008C47C0"/>
    <w:rsid w:val="008C66E1"/>
    <w:rsid w:val="008D157A"/>
    <w:rsid w:val="008D3AA5"/>
    <w:rsid w:val="008D4237"/>
    <w:rsid w:val="008D4404"/>
    <w:rsid w:val="008D5EC8"/>
    <w:rsid w:val="008D6A6D"/>
    <w:rsid w:val="008D797D"/>
    <w:rsid w:val="008D7FA5"/>
    <w:rsid w:val="008E1979"/>
    <w:rsid w:val="008E29D3"/>
    <w:rsid w:val="008E5F6D"/>
    <w:rsid w:val="008E686C"/>
    <w:rsid w:val="008E7B15"/>
    <w:rsid w:val="008E7C13"/>
    <w:rsid w:val="008F2020"/>
    <w:rsid w:val="008F4B19"/>
    <w:rsid w:val="008F72B1"/>
    <w:rsid w:val="008F7465"/>
    <w:rsid w:val="008F789E"/>
    <w:rsid w:val="00902B7B"/>
    <w:rsid w:val="00902F35"/>
    <w:rsid w:val="00904A66"/>
    <w:rsid w:val="009077DA"/>
    <w:rsid w:val="009121D4"/>
    <w:rsid w:val="00912A24"/>
    <w:rsid w:val="00913EBD"/>
    <w:rsid w:val="0091455D"/>
    <w:rsid w:val="0091561E"/>
    <w:rsid w:val="00915B8B"/>
    <w:rsid w:val="009206E8"/>
    <w:rsid w:val="00920F30"/>
    <w:rsid w:val="0092107A"/>
    <w:rsid w:val="009239E6"/>
    <w:rsid w:val="00924EDE"/>
    <w:rsid w:val="00925D59"/>
    <w:rsid w:val="00926383"/>
    <w:rsid w:val="0092684A"/>
    <w:rsid w:val="0093111A"/>
    <w:rsid w:val="009361CC"/>
    <w:rsid w:val="009376EF"/>
    <w:rsid w:val="009417AA"/>
    <w:rsid w:val="00942FBC"/>
    <w:rsid w:val="00942FC5"/>
    <w:rsid w:val="0094417D"/>
    <w:rsid w:val="00944C06"/>
    <w:rsid w:val="00946593"/>
    <w:rsid w:val="00946F4A"/>
    <w:rsid w:val="00950927"/>
    <w:rsid w:val="00951F93"/>
    <w:rsid w:val="00953C21"/>
    <w:rsid w:val="009547D4"/>
    <w:rsid w:val="009551DB"/>
    <w:rsid w:val="0095670D"/>
    <w:rsid w:val="00961902"/>
    <w:rsid w:val="00962FE6"/>
    <w:rsid w:val="00963D20"/>
    <w:rsid w:val="00963FAE"/>
    <w:rsid w:val="00964216"/>
    <w:rsid w:val="0096595B"/>
    <w:rsid w:val="00971C88"/>
    <w:rsid w:val="00972789"/>
    <w:rsid w:val="00972962"/>
    <w:rsid w:val="00972D01"/>
    <w:rsid w:val="00972DAE"/>
    <w:rsid w:val="00973DC3"/>
    <w:rsid w:val="009746AC"/>
    <w:rsid w:val="00974A0D"/>
    <w:rsid w:val="00977666"/>
    <w:rsid w:val="00981086"/>
    <w:rsid w:val="00982FB2"/>
    <w:rsid w:val="00984E53"/>
    <w:rsid w:val="009911F5"/>
    <w:rsid w:val="009924D1"/>
    <w:rsid w:val="00993A9B"/>
    <w:rsid w:val="00993B96"/>
    <w:rsid w:val="00994BC9"/>
    <w:rsid w:val="0099696B"/>
    <w:rsid w:val="00997FE0"/>
    <w:rsid w:val="009A0C51"/>
    <w:rsid w:val="009A12A8"/>
    <w:rsid w:val="009A2E0C"/>
    <w:rsid w:val="009A3AF9"/>
    <w:rsid w:val="009A3DAF"/>
    <w:rsid w:val="009A4FA9"/>
    <w:rsid w:val="009B03C2"/>
    <w:rsid w:val="009B0589"/>
    <w:rsid w:val="009B25A5"/>
    <w:rsid w:val="009B2667"/>
    <w:rsid w:val="009B42A1"/>
    <w:rsid w:val="009B637D"/>
    <w:rsid w:val="009B6626"/>
    <w:rsid w:val="009B6825"/>
    <w:rsid w:val="009C3166"/>
    <w:rsid w:val="009D1491"/>
    <w:rsid w:val="009D46EE"/>
    <w:rsid w:val="009D5B6D"/>
    <w:rsid w:val="009E2049"/>
    <w:rsid w:val="009E31E7"/>
    <w:rsid w:val="009E36D8"/>
    <w:rsid w:val="009E5149"/>
    <w:rsid w:val="009E56CF"/>
    <w:rsid w:val="009E5B73"/>
    <w:rsid w:val="009E62C3"/>
    <w:rsid w:val="009E751F"/>
    <w:rsid w:val="009F0687"/>
    <w:rsid w:val="009F226B"/>
    <w:rsid w:val="009F259A"/>
    <w:rsid w:val="009F6213"/>
    <w:rsid w:val="009F6CD5"/>
    <w:rsid w:val="00A00FE9"/>
    <w:rsid w:val="00A0103C"/>
    <w:rsid w:val="00A01B51"/>
    <w:rsid w:val="00A042EE"/>
    <w:rsid w:val="00A04B7E"/>
    <w:rsid w:val="00A0697C"/>
    <w:rsid w:val="00A074B8"/>
    <w:rsid w:val="00A07E42"/>
    <w:rsid w:val="00A10637"/>
    <w:rsid w:val="00A1107E"/>
    <w:rsid w:val="00A1138A"/>
    <w:rsid w:val="00A127E7"/>
    <w:rsid w:val="00A161D3"/>
    <w:rsid w:val="00A16E69"/>
    <w:rsid w:val="00A21A95"/>
    <w:rsid w:val="00A231CC"/>
    <w:rsid w:val="00A23BA4"/>
    <w:rsid w:val="00A23FD8"/>
    <w:rsid w:val="00A2472B"/>
    <w:rsid w:val="00A2527A"/>
    <w:rsid w:val="00A259C6"/>
    <w:rsid w:val="00A300CD"/>
    <w:rsid w:val="00A30E3C"/>
    <w:rsid w:val="00A33C2A"/>
    <w:rsid w:val="00A35A02"/>
    <w:rsid w:val="00A42033"/>
    <w:rsid w:val="00A438EE"/>
    <w:rsid w:val="00A443BC"/>
    <w:rsid w:val="00A46791"/>
    <w:rsid w:val="00A46BD2"/>
    <w:rsid w:val="00A51201"/>
    <w:rsid w:val="00A51397"/>
    <w:rsid w:val="00A52B57"/>
    <w:rsid w:val="00A5504B"/>
    <w:rsid w:val="00A57C0C"/>
    <w:rsid w:val="00A64927"/>
    <w:rsid w:val="00A64B3A"/>
    <w:rsid w:val="00A64FB8"/>
    <w:rsid w:val="00A66ADB"/>
    <w:rsid w:val="00A67CC1"/>
    <w:rsid w:val="00A7545C"/>
    <w:rsid w:val="00A7556A"/>
    <w:rsid w:val="00A767A6"/>
    <w:rsid w:val="00A81363"/>
    <w:rsid w:val="00A817D0"/>
    <w:rsid w:val="00A862A1"/>
    <w:rsid w:val="00A87E91"/>
    <w:rsid w:val="00A9029C"/>
    <w:rsid w:val="00A927EE"/>
    <w:rsid w:val="00A92F27"/>
    <w:rsid w:val="00A96503"/>
    <w:rsid w:val="00A965F3"/>
    <w:rsid w:val="00A9699F"/>
    <w:rsid w:val="00A96DE6"/>
    <w:rsid w:val="00A97028"/>
    <w:rsid w:val="00A973D1"/>
    <w:rsid w:val="00A97E30"/>
    <w:rsid w:val="00AA0377"/>
    <w:rsid w:val="00AA17EE"/>
    <w:rsid w:val="00AA266C"/>
    <w:rsid w:val="00AA3118"/>
    <w:rsid w:val="00AA39F3"/>
    <w:rsid w:val="00AA5817"/>
    <w:rsid w:val="00AA6A60"/>
    <w:rsid w:val="00AA6E00"/>
    <w:rsid w:val="00AB0E87"/>
    <w:rsid w:val="00AB2F4C"/>
    <w:rsid w:val="00AB3537"/>
    <w:rsid w:val="00AC1E2C"/>
    <w:rsid w:val="00AC202D"/>
    <w:rsid w:val="00AC2843"/>
    <w:rsid w:val="00AC2D7B"/>
    <w:rsid w:val="00AC5F6A"/>
    <w:rsid w:val="00AC67C3"/>
    <w:rsid w:val="00AD013B"/>
    <w:rsid w:val="00AD0EF9"/>
    <w:rsid w:val="00AD18EE"/>
    <w:rsid w:val="00AD769D"/>
    <w:rsid w:val="00AE08A6"/>
    <w:rsid w:val="00AE0C48"/>
    <w:rsid w:val="00AE0D58"/>
    <w:rsid w:val="00AF2AAF"/>
    <w:rsid w:val="00AF32DA"/>
    <w:rsid w:val="00AF4B15"/>
    <w:rsid w:val="00AF52B8"/>
    <w:rsid w:val="00AF7D5C"/>
    <w:rsid w:val="00B01FE9"/>
    <w:rsid w:val="00B02677"/>
    <w:rsid w:val="00B02C73"/>
    <w:rsid w:val="00B107B8"/>
    <w:rsid w:val="00B117A2"/>
    <w:rsid w:val="00B11AB8"/>
    <w:rsid w:val="00B134FE"/>
    <w:rsid w:val="00B13C7B"/>
    <w:rsid w:val="00B15D2B"/>
    <w:rsid w:val="00B16B3E"/>
    <w:rsid w:val="00B1713B"/>
    <w:rsid w:val="00B210D1"/>
    <w:rsid w:val="00B21725"/>
    <w:rsid w:val="00B21E22"/>
    <w:rsid w:val="00B22388"/>
    <w:rsid w:val="00B229BF"/>
    <w:rsid w:val="00B22E49"/>
    <w:rsid w:val="00B24A81"/>
    <w:rsid w:val="00B24A84"/>
    <w:rsid w:val="00B24F12"/>
    <w:rsid w:val="00B254A1"/>
    <w:rsid w:val="00B27465"/>
    <w:rsid w:val="00B3051D"/>
    <w:rsid w:val="00B322A0"/>
    <w:rsid w:val="00B326FE"/>
    <w:rsid w:val="00B3294C"/>
    <w:rsid w:val="00B3534D"/>
    <w:rsid w:val="00B35D34"/>
    <w:rsid w:val="00B35E64"/>
    <w:rsid w:val="00B37B79"/>
    <w:rsid w:val="00B42CAE"/>
    <w:rsid w:val="00B43CFB"/>
    <w:rsid w:val="00B44479"/>
    <w:rsid w:val="00B4501F"/>
    <w:rsid w:val="00B46C46"/>
    <w:rsid w:val="00B5177F"/>
    <w:rsid w:val="00B52D5A"/>
    <w:rsid w:val="00B54D67"/>
    <w:rsid w:val="00B5511A"/>
    <w:rsid w:val="00B6045D"/>
    <w:rsid w:val="00B615D5"/>
    <w:rsid w:val="00B6169F"/>
    <w:rsid w:val="00B659E6"/>
    <w:rsid w:val="00B669A2"/>
    <w:rsid w:val="00B71D11"/>
    <w:rsid w:val="00B7206D"/>
    <w:rsid w:val="00B72791"/>
    <w:rsid w:val="00B75B91"/>
    <w:rsid w:val="00B764CB"/>
    <w:rsid w:val="00B77CFA"/>
    <w:rsid w:val="00B77E30"/>
    <w:rsid w:val="00B8218C"/>
    <w:rsid w:val="00B84F68"/>
    <w:rsid w:val="00B8617B"/>
    <w:rsid w:val="00B87262"/>
    <w:rsid w:val="00B94002"/>
    <w:rsid w:val="00B950DB"/>
    <w:rsid w:val="00B96E59"/>
    <w:rsid w:val="00B97BB4"/>
    <w:rsid w:val="00B97D87"/>
    <w:rsid w:val="00BA1F3B"/>
    <w:rsid w:val="00BA21CB"/>
    <w:rsid w:val="00BA4C13"/>
    <w:rsid w:val="00BA5D20"/>
    <w:rsid w:val="00BA6A54"/>
    <w:rsid w:val="00BA712E"/>
    <w:rsid w:val="00BB2E5A"/>
    <w:rsid w:val="00BB36ED"/>
    <w:rsid w:val="00BB4E67"/>
    <w:rsid w:val="00BC1A75"/>
    <w:rsid w:val="00BC2B00"/>
    <w:rsid w:val="00BC310D"/>
    <w:rsid w:val="00BC3F2A"/>
    <w:rsid w:val="00BC4BF0"/>
    <w:rsid w:val="00BC5711"/>
    <w:rsid w:val="00BC68FE"/>
    <w:rsid w:val="00BC7189"/>
    <w:rsid w:val="00BC76A1"/>
    <w:rsid w:val="00BC791C"/>
    <w:rsid w:val="00BD0204"/>
    <w:rsid w:val="00BD090C"/>
    <w:rsid w:val="00BD099B"/>
    <w:rsid w:val="00BD0B36"/>
    <w:rsid w:val="00BD25E2"/>
    <w:rsid w:val="00BD2DF0"/>
    <w:rsid w:val="00BD3B5E"/>
    <w:rsid w:val="00BD524C"/>
    <w:rsid w:val="00BE0E78"/>
    <w:rsid w:val="00BE580C"/>
    <w:rsid w:val="00BE5D1C"/>
    <w:rsid w:val="00BE6F3C"/>
    <w:rsid w:val="00BF066D"/>
    <w:rsid w:val="00BF3025"/>
    <w:rsid w:val="00BF3C62"/>
    <w:rsid w:val="00BF56AB"/>
    <w:rsid w:val="00BF5E41"/>
    <w:rsid w:val="00BF67F8"/>
    <w:rsid w:val="00C0229A"/>
    <w:rsid w:val="00C02362"/>
    <w:rsid w:val="00C04B4C"/>
    <w:rsid w:val="00C056A1"/>
    <w:rsid w:val="00C0675E"/>
    <w:rsid w:val="00C10056"/>
    <w:rsid w:val="00C11A1D"/>
    <w:rsid w:val="00C12565"/>
    <w:rsid w:val="00C15446"/>
    <w:rsid w:val="00C174D3"/>
    <w:rsid w:val="00C17B4F"/>
    <w:rsid w:val="00C2216F"/>
    <w:rsid w:val="00C247E8"/>
    <w:rsid w:val="00C309CF"/>
    <w:rsid w:val="00C30CC2"/>
    <w:rsid w:val="00C33B55"/>
    <w:rsid w:val="00C34CC0"/>
    <w:rsid w:val="00C35DD5"/>
    <w:rsid w:val="00C3670C"/>
    <w:rsid w:val="00C37348"/>
    <w:rsid w:val="00C374E8"/>
    <w:rsid w:val="00C37A05"/>
    <w:rsid w:val="00C4056F"/>
    <w:rsid w:val="00C4193C"/>
    <w:rsid w:val="00C41E15"/>
    <w:rsid w:val="00C42E06"/>
    <w:rsid w:val="00C437DF"/>
    <w:rsid w:val="00C44BA3"/>
    <w:rsid w:val="00C46716"/>
    <w:rsid w:val="00C4675D"/>
    <w:rsid w:val="00C5073E"/>
    <w:rsid w:val="00C50EE5"/>
    <w:rsid w:val="00C512C8"/>
    <w:rsid w:val="00C52CF7"/>
    <w:rsid w:val="00C53BC7"/>
    <w:rsid w:val="00C5413E"/>
    <w:rsid w:val="00C560BB"/>
    <w:rsid w:val="00C57B7A"/>
    <w:rsid w:val="00C60BEA"/>
    <w:rsid w:val="00C60E19"/>
    <w:rsid w:val="00C61C5F"/>
    <w:rsid w:val="00C61CA0"/>
    <w:rsid w:val="00C639BA"/>
    <w:rsid w:val="00C63B09"/>
    <w:rsid w:val="00C63F36"/>
    <w:rsid w:val="00C6752B"/>
    <w:rsid w:val="00C6777E"/>
    <w:rsid w:val="00C67AD9"/>
    <w:rsid w:val="00C71B81"/>
    <w:rsid w:val="00C7245B"/>
    <w:rsid w:val="00C727D8"/>
    <w:rsid w:val="00C74371"/>
    <w:rsid w:val="00C74383"/>
    <w:rsid w:val="00C74BB5"/>
    <w:rsid w:val="00C779FA"/>
    <w:rsid w:val="00C80D8E"/>
    <w:rsid w:val="00C8107D"/>
    <w:rsid w:val="00C814DA"/>
    <w:rsid w:val="00C82A21"/>
    <w:rsid w:val="00C85A67"/>
    <w:rsid w:val="00C91356"/>
    <w:rsid w:val="00C929C7"/>
    <w:rsid w:val="00C941D7"/>
    <w:rsid w:val="00C943EF"/>
    <w:rsid w:val="00C951B7"/>
    <w:rsid w:val="00C9572D"/>
    <w:rsid w:val="00C974EE"/>
    <w:rsid w:val="00C97F87"/>
    <w:rsid w:val="00CA324B"/>
    <w:rsid w:val="00CA3E13"/>
    <w:rsid w:val="00CA40A3"/>
    <w:rsid w:val="00CA4B17"/>
    <w:rsid w:val="00CA56B0"/>
    <w:rsid w:val="00CA5C72"/>
    <w:rsid w:val="00CA5EF8"/>
    <w:rsid w:val="00CB1FCA"/>
    <w:rsid w:val="00CB2A74"/>
    <w:rsid w:val="00CB4223"/>
    <w:rsid w:val="00CB5DBF"/>
    <w:rsid w:val="00CB709E"/>
    <w:rsid w:val="00CB7FD5"/>
    <w:rsid w:val="00CC258D"/>
    <w:rsid w:val="00CC2FF6"/>
    <w:rsid w:val="00CC3755"/>
    <w:rsid w:val="00CC4E29"/>
    <w:rsid w:val="00CC52FE"/>
    <w:rsid w:val="00CC606C"/>
    <w:rsid w:val="00CD0C3D"/>
    <w:rsid w:val="00CD1719"/>
    <w:rsid w:val="00CD1E32"/>
    <w:rsid w:val="00CD38B8"/>
    <w:rsid w:val="00CD4ACC"/>
    <w:rsid w:val="00CD5BE7"/>
    <w:rsid w:val="00CD5F18"/>
    <w:rsid w:val="00CD6332"/>
    <w:rsid w:val="00CD7BAD"/>
    <w:rsid w:val="00CE01C4"/>
    <w:rsid w:val="00CE5850"/>
    <w:rsid w:val="00CE7005"/>
    <w:rsid w:val="00CF004B"/>
    <w:rsid w:val="00CF046D"/>
    <w:rsid w:val="00CF5663"/>
    <w:rsid w:val="00CF77A0"/>
    <w:rsid w:val="00D0177D"/>
    <w:rsid w:val="00D03C17"/>
    <w:rsid w:val="00D079AE"/>
    <w:rsid w:val="00D15973"/>
    <w:rsid w:val="00D15A82"/>
    <w:rsid w:val="00D1654A"/>
    <w:rsid w:val="00D16CD2"/>
    <w:rsid w:val="00D17234"/>
    <w:rsid w:val="00D2295B"/>
    <w:rsid w:val="00D3058F"/>
    <w:rsid w:val="00D33DE9"/>
    <w:rsid w:val="00D34CD3"/>
    <w:rsid w:val="00D34D0E"/>
    <w:rsid w:val="00D35590"/>
    <w:rsid w:val="00D36748"/>
    <w:rsid w:val="00D41BAD"/>
    <w:rsid w:val="00D41DE8"/>
    <w:rsid w:val="00D422E6"/>
    <w:rsid w:val="00D443C3"/>
    <w:rsid w:val="00D45EBD"/>
    <w:rsid w:val="00D47F5D"/>
    <w:rsid w:val="00D51CEA"/>
    <w:rsid w:val="00D5263F"/>
    <w:rsid w:val="00D556FE"/>
    <w:rsid w:val="00D55AAD"/>
    <w:rsid w:val="00D56219"/>
    <w:rsid w:val="00D57A92"/>
    <w:rsid w:val="00D6139C"/>
    <w:rsid w:val="00D62616"/>
    <w:rsid w:val="00D653BC"/>
    <w:rsid w:val="00D65A17"/>
    <w:rsid w:val="00D668EA"/>
    <w:rsid w:val="00D7047E"/>
    <w:rsid w:val="00D718D2"/>
    <w:rsid w:val="00D71FDB"/>
    <w:rsid w:val="00D7325E"/>
    <w:rsid w:val="00D76BB2"/>
    <w:rsid w:val="00D8047B"/>
    <w:rsid w:val="00D80C15"/>
    <w:rsid w:val="00D81A56"/>
    <w:rsid w:val="00D82D73"/>
    <w:rsid w:val="00D84209"/>
    <w:rsid w:val="00D8609A"/>
    <w:rsid w:val="00D90EC1"/>
    <w:rsid w:val="00D92318"/>
    <w:rsid w:val="00D93BB3"/>
    <w:rsid w:val="00D97A11"/>
    <w:rsid w:val="00DA0CE2"/>
    <w:rsid w:val="00DA1CEF"/>
    <w:rsid w:val="00DA513E"/>
    <w:rsid w:val="00DA7E37"/>
    <w:rsid w:val="00DB1EE8"/>
    <w:rsid w:val="00DB55EA"/>
    <w:rsid w:val="00DB59E6"/>
    <w:rsid w:val="00DC057B"/>
    <w:rsid w:val="00DC3188"/>
    <w:rsid w:val="00DC5139"/>
    <w:rsid w:val="00DC5749"/>
    <w:rsid w:val="00DC5CD5"/>
    <w:rsid w:val="00DC77A2"/>
    <w:rsid w:val="00DC7F49"/>
    <w:rsid w:val="00DD2A94"/>
    <w:rsid w:val="00DD3118"/>
    <w:rsid w:val="00DD49CF"/>
    <w:rsid w:val="00DD67A2"/>
    <w:rsid w:val="00DD7FC4"/>
    <w:rsid w:val="00DE0FFD"/>
    <w:rsid w:val="00DE2319"/>
    <w:rsid w:val="00DE30BD"/>
    <w:rsid w:val="00DE3311"/>
    <w:rsid w:val="00DE3ACD"/>
    <w:rsid w:val="00DE5EB1"/>
    <w:rsid w:val="00DF25E7"/>
    <w:rsid w:val="00DF4568"/>
    <w:rsid w:val="00DF4C1F"/>
    <w:rsid w:val="00DF5164"/>
    <w:rsid w:val="00DF634E"/>
    <w:rsid w:val="00DF75F7"/>
    <w:rsid w:val="00E007F3"/>
    <w:rsid w:val="00E02929"/>
    <w:rsid w:val="00E118E9"/>
    <w:rsid w:val="00E12F60"/>
    <w:rsid w:val="00E14EBC"/>
    <w:rsid w:val="00E150DB"/>
    <w:rsid w:val="00E15B89"/>
    <w:rsid w:val="00E15BAC"/>
    <w:rsid w:val="00E161B6"/>
    <w:rsid w:val="00E179CE"/>
    <w:rsid w:val="00E21479"/>
    <w:rsid w:val="00E30B35"/>
    <w:rsid w:val="00E326C9"/>
    <w:rsid w:val="00E328F2"/>
    <w:rsid w:val="00E347D4"/>
    <w:rsid w:val="00E353EC"/>
    <w:rsid w:val="00E3764A"/>
    <w:rsid w:val="00E40CCE"/>
    <w:rsid w:val="00E40F8D"/>
    <w:rsid w:val="00E43EC2"/>
    <w:rsid w:val="00E450D9"/>
    <w:rsid w:val="00E504C3"/>
    <w:rsid w:val="00E51428"/>
    <w:rsid w:val="00E52AC3"/>
    <w:rsid w:val="00E5313E"/>
    <w:rsid w:val="00E54904"/>
    <w:rsid w:val="00E558A4"/>
    <w:rsid w:val="00E604A3"/>
    <w:rsid w:val="00E6077F"/>
    <w:rsid w:val="00E65BF9"/>
    <w:rsid w:val="00E66148"/>
    <w:rsid w:val="00E668E1"/>
    <w:rsid w:val="00E675AF"/>
    <w:rsid w:val="00E675FE"/>
    <w:rsid w:val="00E70214"/>
    <w:rsid w:val="00E70A9E"/>
    <w:rsid w:val="00E71E65"/>
    <w:rsid w:val="00E73C8A"/>
    <w:rsid w:val="00E740EA"/>
    <w:rsid w:val="00E742B7"/>
    <w:rsid w:val="00E74C9F"/>
    <w:rsid w:val="00E750D8"/>
    <w:rsid w:val="00E7718E"/>
    <w:rsid w:val="00E771D5"/>
    <w:rsid w:val="00E801FB"/>
    <w:rsid w:val="00E820BD"/>
    <w:rsid w:val="00E82F43"/>
    <w:rsid w:val="00E83545"/>
    <w:rsid w:val="00E836CF"/>
    <w:rsid w:val="00E8433D"/>
    <w:rsid w:val="00E90186"/>
    <w:rsid w:val="00E91D47"/>
    <w:rsid w:val="00E939B0"/>
    <w:rsid w:val="00E94EBB"/>
    <w:rsid w:val="00E971B2"/>
    <w:rsid w:val="00EA00DC"/>
    <w:rsid w:val="00EA184D"/>
    <w:rsid w:val="00EA1BA4"/>
    <w:rsid w:val="00EA2E4D"/>
    <w:rsid w:val="00EA31C2"/>
    <w:rsid w:val="00EA3EE0"/>
    <w:rsid w:val="00EA49E9"/>
    <w:rsid w:val="00EA6C58"/>
    <w:rsid w:val="00EB2676"/>
    <w:rsid w:val="00EB6385"/>
    <w:rsid w:val="00EC140C"/>
    <w:rsid w:val="00EC147E"/>
    <w:rsid w:val="00EC2FD8"/>
    <w:rsid w:val="00EC3EC9"/>
    <w:rsid w:val="00EC3FFE"/>
    <w:rsid w:val="00ED5E27"/>
    <w:rsid w:val="00ED78E3"/>
    <w:rsid w:val="00EE2054"/>
    <w:rsid w:val="00EE7708"/>
    <w:rsid w:val="00EE7927"/>
    <w:rsid w:val="00EE7E31"/>
    <w:rsid w:val="00EE7EC2"/>
    <w:rsid w:val="00EF35CD"/>
    <w:rsid w:val="00F02A6E"/>
    <w:rsid w:val="00F125AE"/>
    <w:rsid w:val="00F12A1B"/>
    <w:rsid w:val="00F16F81"/>
    <w:rsid w:val="00F218C1"/>
    <w:rsid w:val="00F21A67"/>
    <w:rsid w:val="00F2203B"/>
    <w:rsid w:val="00F23F09"/>
    <w:rsid w:val="00F277A9"/>
    <w:rsid w:val="00F30285"/>
    <w:rsid w:val="00F307EC"/>
    <w:rsid w:val="00F31AAB"/>
    <w:rsid w:val="00F33046"/>
    <w:rsid w:val="00F34064"/>
    <w:rsid w:val="00F43AC2"/>
    <w:rsid w:val="00F44F2B"/>
    <w:rsid w:val="00F45F7B"/>
    <w:rsid w:val="00F47EA8"/>
    <w:rsid w:val="00F524F5"/>
    <w:rsid w:val="00F5335B"/>
    <w:rsid w:val="00F53F11"/>
    <w:rsid w:val="00F5536B"/>
    <w:rsid w:val="00F55BEC"/>
    <w:rsid w:val="00F55CCA"/>
    <w:rsid w:val="00F5691F"/>
    <w:rsid w:val="00F57571"/>
    <w:rsid w:val="00F65827"/>
    <w:rsid w:val="00F65B15"/>
    <w:rsid w:val="00F678DC"/>
    <w:rsid w:val="00F70946"/>
    <w:rsid w:val="00F70B0F"/>
    <w:rsid w:val="00F70C9F"/>
    <w:rsid w:val="00F712F4"/>
    <w:rsid w:val="00F71EEC"/>
    <w:rsid w:val="00F74163"/>
    <w:rsid w:val="00F760AE"/>
    <w:rsid w:val="00F80B4C"/>
    <w:rsid w:val="00F81E04"/>
    <w:rsid w:val="00F81EA9"/>
    <w:rsid w:val="00F83927"/>
    <w:rsid w:val="00F8420C"/>
    <w:rsid w:val="00F85DB5"/>
    <w:rsid w:val="00F85DCB"/>
    <w:rsid w:val="00F85E01"/>
    <w:rsid w:val="00F921CF"/>
    <w:rsid w:val="00F92E9B"/>
    <w:rsid w:val="00F937E6"/>
    <w:rsid w:val="00F961BC"/>
    <w:rsid w:val="00F968BC"/>
    <w:rsid w:val="00F96906"/>
    <w:rsid w:val="00F97254"/>
    <w:rsid w:val="00FA3CA6"/>
    <w:rsid w:val="00FA648B"/>
    <w:rsid w:val="00FA78EE"/>
    <w:rsid w:val="00FB1045"/>
    <w:rsid w:val="00FB291C"/>
    <w:rsid w:val="00FB3E92"/>
    <w:rsid w:val="00FB63B6"/>
    <w:rsid w:val="00FC01F9"/>
    <w:rsid w:val="00FC303E"/>
    <w:rsid w:val="00FD0D9B"/>
    <w:rsid w:val="00FD15EE"/>
    <w:rsid w:val="00FD28EF"/>
    <w:rsid w:val="00FD3783"/>
    <w:rsid w:val="00FD41E1"/>
    <w:rsid w:val="00FE0114"/>
    <w:rsid w:val="00FE060C"/>
    <w:rsid w:val="00FE1DE7"/>
    <w:rsid w:val="00FE200B"/>
    <w:rsid w:val="00FE456D"/>
    <w:rsid w:val="00FE6D1A"/>
    <w:rsid w:val="00FE77F6"/>
    <w:rsid w:val="00FE7FAC"/>
    <w:rsid w:val="00FF0427"/>
    <w:rsid w:val="00FF581F"/>
    <w:rsid w:val="00FF5D9C"/>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533C"/>
  <w15:docId w15:val="{7BA18E91-6149-4D53-A592-E170746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F6"/>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4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92A"/>
  </w:style>
  <w:style w:type="paragraph" w:styleId="Footer">
    <w:name w:val="footer"/>
    <w:basedOn w:val="Normal"/>
    <w:link w:val="FooterChar"/>
    <w:uiPriority w:val="99"/>
    <w:unhideWhenUsed/>
    <w:rsid w:val="0024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2A"/>
  </w:style>
  <w:style w:type="paragraph" w:styleId="NormalWeb">
    <w:name w:val="Normal (Web)"/>
    <w:basedOn w:val="Normal"/>
    <w:uiPriority w:val="99"/>
    <w:semiHidden/>
    <w:unhideWhenUsed/>
    <w:rsid w:val="00120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712E"/>
    <w:rPr>
      <w:color w:val="0563C1" w:themeColor="hyperlink"/>
      <w:u w:val="single"/>
    </w:rPr>
  </w:style>
  <w:style w:type="character" w:styleId="UnresolvedMention">
    <w:name w:val="Unresolved Mention"/>
    <w:basedOn w:val="DefaultParagraphFont"/>
    <w:uiPriority w:val="99"/>
    <w:semiHidden/>
    <w:unhideWhenUsed/>
    <w:rsid w:val="00BA712E"/>
    <w:rPr>
      <w:color w:val="605E5C"/>
      <w:shd w:val="clear" w:color="auto" w:fill="E1DFDD"/>
    </w:rPr>
  </w:style>
  <w:style w:type="character" w:styleId="Strong">
    <w:name w:val="Strong"/>
    <w:basedOn w:val="DefaultParagraphFont"/>
    <w:uiPriority w:val="22"/>
    <w:qFormat/>
    <w:rsid w:val="00BF5E41"/>
    <w:rPr>
      <w:b/>
      <w:bCs/>
    </w:rPr>
  </w:style>
  <w:style w:type="character" w:styleId="Emphasis">
    <w:name w:val="Emphasis"/>
    <w:basedOn w:val="DefaultParagraphFont"/>
    <w:uiPriority w:val="20"/>
    <w:qFormat/>
    <w:rsid w:val="00EA3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88599">
      <w:bodyDiv w:val="1"/>
      <w:marLeft w:val="0"/>
      <w:marRight w:val="0"/>
      <w:marTop w:val="0"/>
      <w:marBottom w:val="0"/>
      <w:divBdr>
        <w:top w:val="none" w:sz="0" w:space="0" w:color="auto"/>
        <w:left w:val="none" w:sz="0" w:space="0" w:color="auto"/>
        <w:bottom w:val="none" w:sz="0" w:space="0" w:color="auto"/>
        <w:right w:val="none" w:sz="0" w:space="0" w:color="auto"/>
      </w:divBdr>
      <w:divsChild>
        <w:div w:id="242298797">
          <w:marLeft w:val="0"/>
          <w:marRight w:val="0"/>
          <w:marTop w:val="0"/>
          <w:marBottom w:val="0"/>
          <w:divBdr>
            <w:top w:val="none" w:sz="0" w:space="0" w:color="auto"/>
            <w:left w:val="none" w:sz="0" w:space="0" w:color="auto"/>
            <w:bottom w:val="none" w:sz="0" w:space="0" w:color="auto"/>
            <w:right w:val="none" w:sz="0" w:space="0" w:color="auto"/>
          </w:divBdr>
        </w:div>
      </w:divsChild>
    </w:div>
    <w:div w:id="88815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orlandcemetery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D8CA5-93CF-4FCD-B07D-601DADC2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Buttermore</dc:creator>
  <cp:keywords/>
  <dc:description/>
  <cp:lastModifiedBy>Staci Buttermore</cp:lastModifiedBy>
  <cp:revision>2</cp:revision>
  <cp:lastPrinted>2025-05-06T17:11:00Z</cp:lastPrinted>
  <dcterms:created xsi:type="dcterms:W3CDTF">2025-05-06T17:14:00Z</dcterms:created>
  <dcterms:modified xsi:type="dcterms:W3CDTF">2025-05-06T17:14:00Z</dcterms:modified>
</cp:coreProperties>
</file>