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8FC7" w14:textId="196671E7" w:rsidR="00520BB8" w:rsidRPr="00F54FC5" w:rsidRDefault="00520BB8" w:rsidP="00520BB8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ORLAND CEMETERY DISTRICT</w:t>
      </w:r>
      <w:r>
        <w:rPr>
          <w:rFonts w:cs="Andalus"/>
          <w:b/>
        </w:rPr>
        <w:t>, GLENN COUNTY, CALIFORNIA</w:t>
      </w:r>
    </w:p>
    <w:p w14:paraId="3DAFBE74" w14:textId="77777777" w:rsidR="00520BB8" w:rsidRPr="00F54FC5" w:rsidRDefault="00520BB8" w:rsidP="00520BB8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BOARD OF TRUSTEES</w:t>
      </w:r>
    </w:p>
    <w:p w14:paraId="1A2A426F" w14:textId="2F4D12B4" w:rsidR="00520BB8" w:rsidRDefault="00520BB8" w:rsidP="00520BB8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 xml:space="preserve">RESOLUTION NO. </w:t>
      </w:r>
      <w:r w:rsidR="00EE65F0">
        <w:rPr>
          <w:rFonts w:cs="Andalus"/>
          <w:b/>
        </w:rPr>
        <w:t>202</w:t>
      </w:r>
      <w:r w:rsidR="00663902">
        <w:rPr>
          <w:rFonts w:cs="Andalus"/>
          <w:b/>
        </w:rPr>
        <w:t>6</w:t>
      </w:r>
      <w:r w:rsidR="00EE65F0">
        <w:rPr>
          <w:rFonts w:cs="Andalus"/>
          <w:b/>
        </w:rPr>
        <w:t>-</w:t>
      </w:r>
      <w:r w:rsidR="00A24F18">
        <w:rPr>
          <w:rFonts w:cs="Andalus"/>
          <w:b/>
        </w:rPr>
        <w:t>0</w:t>
      </w:r>
      <w:r w:rsidR="00503543">
        <w:rPr>
          <w:rFonts w:cs="Andalus"/>
          <w:b/>
        </w:rPr>
        <w:t>1</w:t>
      </w:r>
      <w:r w:rsidR="00A24F18">
        <w:rPr>
          <w:rFonts w:cs="Andalus"/>
          <w:b/>
        </w:rPr>
        <w:t>-1</w:t>
      </w:r>
      <w:r w:rsidR="00503543">
        <w:rPr>
          <w:rFonts w:cs="Andalus"/>
          <w:b/>
        </w:rPr>
        <w:t>3</w:t>
      </w:r>
    </w:p>
    <w:p w14:paraId="62434B14" w14:textId="77777777" w:rsidR="00520BB8" w:rsidRDefault="00520BB8" w:rsidP="00520BB8">
      <w:pPr>
        <w:spacing w:after="0" w:line="240" w:lineRule="auto"/>
        <w:jc w:val="center"/>
        <w:rPr>
          <w:rFonts w:cs="Andalus"/>
          <w:b/>
        </w:rPr>
      </w:pPr>
    </w:p>
    <w:p w14:paraId="4AA4254B" w14:textId="77777777" w:rsidR="00520BB8" w:rsidRDefault="00520BB8" w:rsidP="00520BB8">
      <w:pPr>
        <w:spacing w:after="0" w:line="240" w:lineRule="auto"/>
        <w:jc w:val="center"/>
        <w:rPr>
          <w:rFonts w:cs="Andalus"/>
          <w:b/>
        </w:rPr>
      </w:pPr>
      <w:r>
        <w:rPr>
          <w:rFonts w:cs="Andalus"/>
          <w:b/>
        </w:rPr>
        <w:t>*****</w:t>
      </w:r>
    </w:p>
    <w:p w14:paraId="16377EB9" w14:textId="77777777" w:rsidR="00520BB8" w:rsidRPr="00AF16BE" w:rsidRDefault="00520BB8" w:rsidP="00520BB8">
      <w:pPr>
        <w:spacing w:after="0" w:line="240" w:lineRule="auto"/>
        <w:jc w:val="center"/>
        <w:rPr>
          <w:rFonts w:cs="Andalus"/>
          <w:b/>
        </w:rPr>
      </w:pPr>
    </w:p>
    <w:p w14:paraId="6A0535D4" w14:textId="7B3FD621" w:rsidR="00520BB8" w:rsidRDefault="00520BB8" w:rsidP="00520BB8">
      <w:pPr>
        <w:spacing w:after="0"/>
        <w:jc w:val="center"/>
        <w:rPr>
          <w:rFonts w:cs="Andalus"/>
          <w:b/>
        </w:rPr>
      </w:pPr>
      <w:r w:rsidRPr="00F54FC5">
        <w:rPr>
          <w:rFonts w:cs="Andalus"/>
          <w:b/>
        </w:rPr>
        <w:t>A RE</w:t>
      </w:r>
      <w:r>
        <w:rPr>
          <w:rFonts w:cs="Andalus"/>
          <w:b/>
        </w:rPr>
        <w:t xml:space="preserve">SOLUTION ESTABLISHING THE APPROPRIATIONS LIMIT </w:t>
      </w:r>
    </w:p>
    <w:p w14:paraId="5B06AA45" w14:textId="27943E0A" w:rsidR="00520BB8" w:rsidRDefault="00520BB8" w:rsidP="00520BB8">
      <w:pPr>
        <w:spacing w:after="0"/>
        <w:jc w:val="center"/>
        <w:rPr>
          <w:rFonts w:cs="Andalus"/>
          <w:b/>
        </w:rPr>
      </w:pPr>
      <w:r>
        <w:rPr>
          <w:rFonts w:cs="Andalus"/>
          <w:b/>
        </w:rPr>
        <w:t>FOR THE ORLAND CEMETERY DISTRICT</w:t>
      </w:r>
    </w:p>
    <w:p w14:paraId="7D1CD1AE" w14:textId="263BB45B" w:rsidR="00520BB8" w:rsidRPr="00F54FC5" w:rsidRDefault="00520BB8" w:rsidP="00520BB8">
      <w:pPr>
        <w:spacing w:after="0"/>
        <w:jc w:val="center"/>
        <w:rPr>
          <w:rFonts w:cs="Andalus"/>
          <w:b/>
        </w:rPr>
      </w:pPr>
      <w:r>
        <w:rPr>
          <w:rFonts w:cs="Andalus"/>
          <w:b/>
        </w:rPr>
        <w:t>FOR THE FISCAL YEAR BEGINNING JULY 1, 202</w:t>
      </w:r>
      <w:r w:rsidR="00503543">
        <w:rPr>
          <w:rFonts w:cs="Andalus"/>
          <w:b/>
        </w:rPr>
        <w:t>5</w:t>
      </w:r>
      <w:r>
        <w:rPr>
          <w:rFonts w:cs="Andalus"/>
          <w:b/>
        </w:rPr>
        <w:t>, AND ENDING JUNE 30, 202</w:t>
      </w:r>
      <w:r w:rsidR="00503543">
        <w:rPr>
          <w:rFonts w:cs="Andalus"/>
          <w:b/>
        </w:rPr>
        <w:t>6</w:t>
      </w:r>
    </w:p>
    <w:p w14:paraId="16310AE1" w14:textId="2AC7C129" w:rsidR="00972DAE" w:rsidRDefault="00972DAE"/>
    <w:p w14:paraId="4C4A01BC" w14:textId="6751D02A" w:rsidR="00520BB8" w:rsidRDefault="00520BB8">
      <w:r w:rsidRPr="008A78D1">
        <w:rPr>
          <w:b/>
          <w:bCs/>
        </w:rPr>
        <w:t>A</w:t>
      </w:r>
      <w:r w:rsidR="00745745" w:rsidRPr="008A78D1">
        <w:rPr>
          <w:b/>
          <w:bCs/>
        </w:rPr>
        <w:t>S A BASIS AND PREMISE</w:t>
      </w:r>
      <w:r w:rsidR="00745745">
        <w:t xml:space="preserve"> for this Resolution, the Board of Trustee’s finds:</w:t>
      </w:r>
    </w:p>
    <w:p w14:paraId="48ABC67B" w14:textId="5DCDA51E" w:rsidR="00745745" w:rsidRDefault="00745745" w:rsidP="00180483">
      <w:pPr>
        <w:pStyle w:val="ListParagraph"/>
        <w:numPr>
          <w:ilvl w:val="0"/>
          <w:numId w:val="1"/>
        </w:numPr>
        <w:spacing w:line="480" w:lineRule="auto"/>
      </w:pPr>
      <w:r>
        <w:t>In November of 1979, the voters of the State of California passed Proposition 4, which added Article XIIIB to the State Constitution;</w:t>
      </w:r>
    </w:p>
    <w:p w14:paraId="29EF1435" w14:textId="06CE879F" w:rsidR="00745745" w:rsidRDefault="00745745" w:rsidP="00180483">
      <w:pPr>
        <w:pStyle w:val="ListParagraph"/>
        <w:numPr>
          <w:ilvl w:val="0"/>
          <w:numId w:val="1"/>
        </w:numPr>
        <w:spacing w:line="480" w:lineRule="auto"/>
      </w:pPr>
      <w:r>
        <w:t>Article IIIB and the implementing legislation restrict budget appropriations to limits determined from the base year 1978-1979;</w:t>
      </w:r>
    </w:p>
    <w:p w14:paraId="3C3593E3" w14:textId="4B4BC56E" w:rsidR="00745745" w:rsidRDefault="00745745" w:rsidP="00180483">
      <w:pPr>
        <w:pStyle w:val="ListParagraph"/>
        <w:numPr>
          <w:ilvl w:val="0"/>
          <w:numId w:val="1"/>
        </w:numPr>
        <w:spacing w:line="480" w:lineRule="auto"/>
      </w:pPr>
      <w:r>
        <w:t>In November of 1990, the voters of the State of California passed Proposition 111, which amended Article XIIIB of the State Constitution;</w:t>
      </w:r>
    </w:p>
    <w:p w14:paraId="34E1DE69" w14:textId="00D7E30D" w:rsidR="00745745" w:rsidRDefault="00745745" w:rsidP="00180483">
      <w:pPr>
        <w:pStyle w:val="ListParagraph"/>
        <w:numPr>
          <w:ilvl w:val="0"/>
          <w:numId w:val="1"/>
        </w:numPr>
        <w:spacing w:line="480" w:lineRule="auto"/>
      </w:pPr>
      <w:r>
        <w:t>Proposition 111, altered the previous appropriations limitation requirements of Proposition 4 by establishing new cost of living factors and new population factors to be used by local governments for their appropriations limit calculations for fiscal year 1990-91 and subsequent fiscal years;</w:t>
      </w:r>
    </w:p>
    <w:p w14:paraId="752E25D0" w14:textId="6D3F5D93" w:rsidR="00745745" w:rsidRDefault="00745745" w:rsidP="00180483">
      <w:pPr>
        <w:pStyle w:val="ListParagraph"/>
        <w:numPr>
          <w:ilvl w:val="0"/>
          <w:numId w:val="1"/>
        </w:numPr>
        <w:spacing w:line="480" w:lineRule="auto"/>
      </w:pPr>
      <w:r>
        <w:t xml:space="preserve">The Glenn County Director of Finance has prepared for adoption the Appropriations Limit for the </w:t>
      </w:r>
      <w:r w:rsidR="00E524C8">
        <w:rPr>
          <w:b/>
          <w:bCs/>
        </w:rPr>
        <w:t>ORLAND CEMETERY DISTRICT</w:t>
      </w:r>
      <w:r>
        <w:t xml:space="preserve"> based on the budget for fiscal year 202</w:t>
      </w:r>
      <w:r w:rsidR="00A015A5">
        <w:t>5</w:t>
      </w:r>
      <w:r>
        <w:t>-2</w:t>
      </w:r>
      <w:r w:rsidR="00A015A5">
        <w:t>6</w:t>
      </w:r>
      <w:r>
        <w:t>;</w:t>
      </w:r>
    </w:p>
    <w:p w14:paraId="1AD7EB6E" w14:textId="4B016D43" w:rsidR="00745745" w:rsidRDefault="00745745" w:rsidP="00180483">
      <w:pPr>
        <w:pStyle w:val="ListParagraph"/>
        <w:numPr>
          <w:ilvl w:val="0"/>
          <w:numId w:val="1"/>
        </w:numPr>
        <w:spacing w:line="480" w:lineRule="auto"/>
      </w:pPr>
      <w:r>
        <w:t>Documentation in support of the Appropriations Limit has been available for 15 days prior</w:t>
      </w:r>
      <w:r w:rsidR="008A78D1">
        <w:t xml:space="preserve"> to the date of this resolution at the Office of the County Department of Finance; and </w:t>
      </w:r>
    </w:p>
    <w:p w14:paraId="10C97949" w14:textId="1FFEE9F0" w:rsidR="008A78D1" w:rsidRDefault="008A78D1" w:rsidP="00180483">
      <w:pPr>
        <w:pStyle w:val="ListParagraph"/>
        <w:numPr>
          <w:ilvl w:val="0"/>
          <w:numId w:val="1"/>
        </w:numPr>
        <w:spacing w:line="480" w:lineRule="auto"/>
      </w:pPr>
      <w:r>
        <w:t>The Appropriations Limit for the Orland Cemetery District as calculated by the County Department of Finance and set forth in Exhibit A attached hereto is $</w:t>
      </w:r>
      <w:r w:rsidR="00A015A5">
        <w:t>905,490</w:t>
      </w:r>
      <w:r>
        <w:t xml:space="preserve"> for the fiscal year 202</w:t>
      </w:r>
      <w:r w:rsidR="00A015A5">
        <w:t>5</w:t>
      </w:r>
      <w:r>
        <w:t>-2</w:t>
      </w:r>
      <w:r w:rsidR="00A015A5">
        <w:t>6</w:t>
      </w:r>
      <w:r>
        <w:t>.</w:t>
      </w:r>
    </w:p>
    <w:p w14:paraId="48C2E12E" w14:textId="77457434" w:rsidR="008A78D1" w:rsidRDefault="008A78D1" w:rsidP="00180483">
      <w:pPr>
        <w:pStyle w:val="ListParagraph"/>
        <w:spacing w:line="480" w:lineRule="auto"/>
      </w:pPr>
    </w:p>
    <w:p w14:paraId="3E87EE92" w14:textId="3D436EC3" w:rsidR="008A78D1" w:rsidRDefault="008A78D1" w:rsidP="0075554C">
      <w:pPr>
        <w:pStyle w:val="ListParagraph"/>
        <w:spacing w:line="480" w:lineRule="auto"/>
        <w:ind w:left="-90"/>
      </w:pPr>
      <w:r w:rsidRPr="008A78D1">
        <w:rPr>
          <w:b/>
          <w:bCs/>
        </w:rPr>
        <w:lastRenderedPageBreak/>
        <w:t>NOW, THEREFORE, IT IS RESOLVED</w:t>
      </w:r>
      <w:r>
        <w:t xml:space="preserve"> that the Appropriations Limit for the Orland Cemetery District is</w:t>
      </w:r>
      <w:r w:rsidR="0075554C">
        <w:t xml:space="preserve"> </w:t>
      </w:r>
      <w:r>
        <w:t>$</w:t>
      </w:r>
      <w:r w:rsidR="00C22984">
        <w:t xml:space="preserve">905,490 </w:t>
      </w:r>
      <w:r>
        <w:t>for the fiscal year 202</w:t>
      </w:r>
      <w:r w:rsidR="00C22984">
        <w:t>5</w:t>
      </w:r>
      <w:r>
        <w:t>-2</w:t>
      </w:r>
      <w:r w:rsidR="00C22984">
        <w:t>6</w:t>
      </w:r>
      <w:r>
        <w:t>.</w:t>
      </w:r>
    </w:p>
    <w:p w14:paraId="4A2EDED3" w14:textId="03273426" w:rsidR="008A78D1" w:rsidRDefault="008A78D1" w:rsidP="00180483">
      <w:pPr>
        <w:pStyle w:val="ListParagraph"/>
        <w:spacing w:line="480" w:lineRule="auto"/>
        <w:ind w:hanging="810"/>
      </w:pPr>
    </w:p>
    <w:p w14:paraId="12085413" w14:textId="6ADE4EE3" w:rsidR="008A78D1" w:rsidRDefault="008A78D1" w:rsidP="00180483">
      <w:pPr>
        <w:pStyle w:val="ListParagraph"/>
        <w:spacing w:line="480" w:lineRule="auto"/>
        <w:ind w:left="-90"/>
      </w:pPr>
      <w:r w:rsidRPr="00180483">
        <w:rPr>
          <w:b/>
          <w:bCs/>
        </w:rPr>
        <w:t>THIS RESOLUTION WAS PASSED</w:t>
      </w:r>
      <w:r>
        <w:t xml:space="preserve"> by the Board of Trustees of the Orland Cemetery District as a regular meeting thereof on </w:t>
      </w:r>
      <w:r w:rsidR="00C22984">
        <w:t xml:space="preserve">January 13, </w:t>
      </w:r>
      <w:r w:rsidR="00C15803">
        <w:t>2026,</w:t>
      </w:r>
      <w:r w:rsidR="00180483">
        <w:t xml:space="preserve"> by the following vote:</w:t>
      </w:r>
    </w:p>
    <w:p w14:paraId="5397FCDB" w14:textId="08CC3AD9" w:rsidR="00180483" w:rsidRDefault="00180483" w:rsidP="00180483">
      <w:pPr>
        <w:pStyle w:val="ListParagraph"/>
        <w:spacing w:line="480" w:lineRule="auto"/>
        <w:ind w:left="-90"/>
      </w:pPr>
    </w:p>
    <w:p w14:paraId="1DFA4FC8" w14:textId="2B350FFA" w:rsidR="00180483" w:rsidRDefault="00180483" w:rsidP="00180483">
      <w:pPr>
        <w:pStyle w:val="ListParagraph"/>
        <w:ind w:left="-90"/>
      </w:pPr>
      <w:r>
        <w:t xml:space="preserve">Ayes:  </w:t>
      </w:r>
      <w:r w:rsidR="004E2E82">
        <w:t>_____</w:t>
      </w:r>
    </w:p>
    <w:p w14:paraId="026123B1" w14:textId="63A2EDED" w:rsidR="00180483" w:rsidRDefault="00180483" w:rsidP="00180483">
      <w:pPr>
        <w:pStyle w:val="ListParagraph"/>
        <w:ind w:left="-90"/>
      </w:pPr>
    </w:p>
    <w:p w14:paraId="7C8E98E1" w14:textId="32655B5C" w:rsidR="00180483" w:rsidRDefault="00180483" w:rsidP="00180483">
      <w:pPr>
        <w:pStyle w:val="ListParagraph"/>
        <w:ind w:left="-90"/>
      </w:pPr>
      <w:r>
        <w:t xml:space="preserve">Noes: </w:t>
      </w:r>
      <w:r w:rsidR="004E2E82">
        <w:t>_____</w:t>
      </w:r>
    </w:p>
    <w:p w14:paraId="1EB58060" w14:textId="22386057" w:rsidR="00180483" w:rsidRDefault="00180483" w:rsidP="00180483">
      <w:pPr>
        <w:pStyle w:val="ListParagraph"/>
        <w:ind w:left="-90"/>
      </w:pPr>
    </w:p>
    <w:p w14:paraId="67D4BF79" w14:textId="1615871C" w:rsidR="00180483" w:rsidRDefault="00180483" w:rsidP="00180483">
      <w:pPr>
        <w:pStyle w:val="ListParagraph"/>
        <w:ind w:left="-90"/>
      </w:pPr>
      <w:r>
        <w:t xml:space="preserve">ABSENT OR ABSTAIN: </w:t>
      </w:r>
      <w:r w:rsidR="004E2E82">
        <w:t>______</w:t>
      </w:r>
    </w:p>
    <w:p w14:paraId="774181F2" w14:textId="27232550" w:rsidR="00180483" w:rsidRDefault="00180483" w:rsidP="00180483">
      <w:pPr>
        <w:pStyle w:val="ListParagraph"/>
        <w:ind w:left="-90"/>
      </w:pPr>
    </w:p>
    <w:p w14:paraId="0A5B4668" w14:textId="6AA8BD2D" w:rsidR="00180483" w:rsidRDefault="00180483" w:rsidP="00180483">
      <w:pPr>
        <w:pStyle w:val="ListParagraph"/>
        <w:ind w:left="-90"/>
      </w:pPr>
    </w:p>
    <w:p w14:paraId="666E466E" w14:textId="6A65FF0D" w:rsidR="00180483" w:rsidRDefault="00180483" w:rsidP="00180483">
      <w:pPr>
        <w:pStyle w:val="ListParagraph"/>
        <w:ind w:left="-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  <w:r w:rsidR="0040670D">
        <w:t>_____</w:t>
      </w:r>
      <w:r>
        <w:t>___________________________</w:t>
      </w:r>
    </w:p>
    <w:p w14:paraId="0BFDAA4A" w14:textId="0E0872C9" w:rsidR="00180483" w:rsidRDefault="00180483" w:rsidP="00180483">
      <w:pPr>
        <w:pStyle w:val="ListParagraph"/>
        <w:ind w:left="-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CHAIRMAN, BOARD OF TRUSTEES, Rick Beale</w:t>
      </w:r>
    </w:p>
    <w:p w14:paraId="54D77E27" w14:textId="425503CC" w:rsidR="00180483" w:rsidRDefault="00180483" w:rsidP="00180483">
      <w:pPr>
        <w:pStyle w:val="ListParagraph"/>
        <w:ind w:left="-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ORLAND CEMETERY DISTRICT</w:t>
      </w:r>
    </w:p>
    <w:p w14:paraId="527F8D5D" w14:textId="025F03FA" w:rsidR="00180483" w:rsidRDefault="00180483" w:rsidP="00180483">
      <w:pPr>
        <w:pStyle w:val="ListParagraph"/>
        <w:ind w:left="-90"/>
      </w:pPr>
    </w:p>
    <w:p w14:paraId="27CFCD14" w14:textId="0A5265BC" w:rsidR="00180483" w:rsidRDefault="00180483" w:rsidP="00180483">
      <w:pPr>
        <w:pStyle w:val="ListParagraph"/>
        <w:ind w:left="-90"/>
      </w:pPr>
      <w:r>
        <w:t>ATTEST:</w:t>
      </w:r>
      <w:r w:rsidR="0040670D">
        <w:t>_____</w:t>
      </w:r>
    </w:p>
    <w:p w14:paraId="5F3728CF" w14:textId="75283034" w:rsidR="00180483" w:rsidRDefault="00180483" w:rsidP="00180483">
      <w:pPr>
        <w:pStyle w:val="ListParagraph"/>
        <w:ind w:left="-90"/>
      </w:pPr>
    </w:p>
    <w:p w14:paraId="21CE3B05" w14:textId="77777777" w:rsidR="00180483" w:rsidRDefault="00180483" w:rsidP="00180483">
      <w:pPr>
        <w:pStyle w:val="ListParagraph"/>
        <w:ind w:left="-90"/>
      </w:pPr>
    </w:p>
    <w:p w14:paraId="5216A379" w14:textId="498A40BC" w:rsidR="00180483" w:rsidRDefault="00180483" w:rsidP="00180483">
      <w:pPr>
        <w:pStyle w:val="ListParagraph"/>
        <w:ind w:left="-90"/>
      </w:pPr>
    </w:p>
    <w:p w14:paraId="57E235BA" w14:textId="79EA264C" w:rsidR="00180483" w:rsidRDefault="00180483" w:rsidP="00180483">
      <w:pPr>
        <w:pStyle w:val="ListParagraph"/>
        <w:ind w:left="-90"/>
      </w:pPr>
      <w:r>
        <w:t>_______________________</w:t>
      </w:r>
      <w:r w:rsidR="0040670D">
        <w:t>____</w:t>
      </w:r>
      <w:r>
        <w:t>_____</w:t>
      </w:r>
    </w:p>
    <w:p w14:paraId="141DB7B1" w14:textId="2F033831" w:rsidR="00180483" w:rsidRDefault="00180483" w:rsidP="00180483">
      <w:pPr>
        <w:pStyle w:val="ListParagraph"/>
        <w:ind w:left="-90"/>
      </w:pPr>
      <w:r>
        <w:t>DISTRICT SECRETARY, S</w:t>
      </w:r>
      <w:r w:rsidR="004E2E82">
        <w:t>taci Buttermore</w:t>
      </w:r>
    </w:p>
    <w:p w14:paraId="0B8C8E64" w14:textId="748485EB" w:rsidR="00180483" w:rsidRDefault="00180483" w:rsidP="00180483">
      <w:pPr>
        <w:pStyle w:val="ListParagraph"/>
        <w:ind w:left="-90"/>
      </w:pPr>
      <w:r>
        <w:t>ORLAND CEMETERY DISTRICT</w:t>
      </w:r>
    </w:p>
    <w:p w14:paraId="256A1F50" w14:textId="77777777" w:rsidR="008A78D1" w:rsidRDefault="008A78D1" w:rsidP="008A78D1">
      <w:pPr>
        <w:pStyle w:val="ListParagraph"/>
      </w:pPr>
    </w:p>
    <w:sectPr w:rsidR="008A7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473C0"/>
    <w:multiLevelType w:val="hybridMultilevel"/>
    <w:tmpl w:val="1A128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42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B8"/>
    <w:rsid w:val="000724E8"/>
    <w:rsid w:val="00180483"/>
    <w:rsid w:val="002422AB"/>
    <w:rsid w:val="0040670D"/>
    <w:rsid w:val="004E2E82"/>
    <w:rsid w:val="00503543"/>
    <w:rsid w:val="00520BB8"/>
    <w:rsid w:val="006300F3"/>
    <w:rsid w:val="006473F1"/>
    <w:rsid w:val="00663902"/>
    <w:rsid w:val="006678C1"/>
    <w:rsid w:val="006A3FB3"/>
    <w:rsid w:val="006D459E"/>
    <w:rsid w:val="00745745"/>
    <w:rsid w:val="007505EA"/>
    <w:rsid w:val="0075554C"/>
    <w:rsid w:val="008A78D1"/>
    <w:rsid w:val="00913380"/>
    <w:rsid w:val="00957249"/>
    <w:rsid w:val="00972DAE"/>
    <w:rsid w:val="00A015A5"/>
    <w:rsid w:val="00A24F18"/>
    <w:rsid w:val="00A44755"/>
    <w:rsid w:val="00A63F92"/>
    <w:rsid w:val="00A97D61"/>
    <w:rsid w:val="00C15803"/>
    <w:rsid w:val="00C22984"/>
    <w:rsid w:val="00CA66D7"/>
    <w:rsid w:val="00E524C8"/>
    <w:rsid w:val="00EE128E"/>
    <w:rsid w:val="00E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0AFA"/>
  <w15:chartTrackingRefBased/>
  <w15:docId w15:val="{AB84B4A4-178F-4AD6-8175-67DDC3E6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B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D459E"/>
    <w:pPr>
      <w:spacing w:after="0" w:line="240" w:lineRule="auto"/>
    </w:pPr>
    <w:rPr>
      <w:rFonts w:asciiTheme="majorHAnsi" w:eastAsiaTheme="majorEastAsia" w:hAnsiTheme="majorHAnsi" w:cstheme="majorBidi"/>
      <w:b/>
      <w:kern w:val="2"/>
      <w:sz w:val="20"/>
      <w:szCs w:val="20"/>
      <w14:ligatures w14:val="standardContextual"/>
    </w:rPr>
  </w:style>
  <w:style w:type="paragraph" w:styleId="EnvelopeAddress">
    <w:name w:val="envelope address"/>
    <w:basedOn w:val="Normal"/>
    <w:uiPriority w:val="99"/>
    <w:semiHidden/>
    <w:unhideWhenUsed/>
    <w:rsid w:val="006D45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745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1841</Characters>
  <Application>Microsoft Office Word</Application>
  <DocSecurity>0</DocSecurity>
  <Lines>68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Christian</dc:creator>
  <cp:keywords/>
  <dc:description/>
  <cp:lastModifiedBy>Staci Buttermore</cp:lastModifiedBy>
  <cp:revision>3</cp:revision>
  <cp:lastPrinted>2025-02-13T19:22:00Z</cp:lastPrinted>
  <dcterms:created xsi:type="dcterms:W3CDTF">2025-11-19T17:01:00Z</dcterms:created>
  <dcterms:modified xsi:type="dcterms:W3CDTF">2025-11-19T17:02:00Z</dcterms:modified>
</cp:coreProperties>
</file>